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DD199F" w14:textId="55B4219A" w:rsidR="00993655" w:rsidRDefault="005839AC" w:rsidP="00CD456C">
      <w:pPr>
        <w:pStyle w:val="Ttulo1"/>
        <w:spacing w:before="79"/>
        <w:jc w:val="center"/>
      </w:pPr>
      <w:r>
        <w:rPr>
          <w:w w:val="80"/>
        </w:rPr>
        <w:t>TÉRMINOS</w:t>
      </w:r>
      <w:r>
        <w:rPr>
          <w:spacing w:val="-2"/>
        </w:rPr>
        <w:t xml:space="preserve"> </w:t>
      </w:r>
      <w:r>
        <w:rPr>
          <w:w w:val="80"/>
        </w:rPr>
        <w:t>Y</w:t>
      </w:r>
      <w:r>
        <w:rPr>
          <w:spacing w:val="1"/>
        </w:rPr>
        <w:t xml:space="preserve"> </w:t>
      </w:r>
      <w:r>
        <w:rPr>
          <w:w w:val="80"/>
        </w:rPr>
        <w:t>CONDICIONES</w:t>
      </w:r>
      <w:r>
        <w:rPr>
          <w:spacing w:val="2"/>
        </w:rPr>
        <w:t xml:space="preserve"> </w:t>
      </w:r>
      <w:r w:rsidR="00557CBD" w:rsidRPr="00D53772">
        <w:t>PLAN DE MEMBRESÍA DE AMBULANCIA TERRESTRE</w:t>
      </w:r>
      <w:r w:rsidR="00557CBD">
        <w:rPr>
          <w:spacing w:val="-2"/>
          <w:w w:val="80"/>
        </w:rPr>
        <w:t xml:space="preserve"> SAAT S.A</w:t>
      </w:r>
    </w:p>
    <w:p w14:paraId="342CE418" w14:textId="77777777" w:rsidR="00993655" w:rsidRDefault="00993655">
      <w:pPr>
        <w:pStyle w:val="Textoindependiente"/>
        <w:spacing w:before="35"/>
        <w:rPr>
          <w:rFonts w:ascii="Arial"/>
          <w:b/>
        </w:rPr>
      </w:pPr>
    </w:p>
    <w:p w14:paraId="10F43DA1" w14:textId="3862E9A4" w:rsidR="00021A71" w:rsidRDefault="005839AC" w:rsidP="00021A71">
      <w:pPr>
        <w:pStyle w:val="Textoindependiente"/>
        <w:ind w:left="1162"/>
        <w:jc w:val="both"/>
        <w:rPr>
          <w:w w:val="85"/>
        </w:rPr>
      </w:pPr>
      <w:r>
        <w:rPr>
          <w:w w:val="80"/>
        </w:rPr>
        <w:t>En</w:t>
      </w:r>
      <w:r>
        <w:rPr>
          <w:spacing w:val="-5"/>
        </w:rPr>
        <w:t xml:space="preserve"> </w:t>
      </w:r>
      <w:r>
        <w:rPr>
          <w:w w:val="80"/>
        </w:rPr>
        <w:t>este</w:t>
      </w:r>
      <w:r>
        <w:t xml:space="preserve"> </w:t>
      </w:r>
      <w:r>
        <w:rPr>
          <w:w w:val="80"/>
        </w:rPr>
        <w:t>acto</w:t>
      </w:r>
      <w:r>
        <w:rPr>
          <w:spacing w:val="-1"/>
        </w:rPr>
        <w:t xml:space="preserve"> </w:t>
      </w:r>
      <w:r>
        <w:rPr>
          <w:w w:val="80"/>
        </w:rPr>
        <w:t>l</w:t>
      </w:r>
      <w:r w:rsidRPr="009C563A">
        <w:rPr>
          <w:w w:val="80"/>
        </w:rPr>
        <w:t>a</w:t>
      </w:r>
      <w:r w:rsidRPr="009C563A">
        <w:rPr>
          <w:spacing w:val="-4"/>
        </w:rPr>
        <w:t xml:space="preserve"> </w:t>
      </w:r>
      <w:r w:rsidRPr="009C563A">
        <w:rPr>
          <w:w w:val="80"/>
        </w:rPr>
        <w:t>empresa</w:t>
      </w:r>
      <w:r w:rsidRPr="009C563A">
        <w:rPr>
          <w:spacing w:val="-1"/>
        </w:rPr>
        <w:t xml:space="preserve"> </w:t>
      </w:r>
      <w:r w:rsidR="009C563A" w:rsidRPr="00986540">
        <w:rPr>
          <w:rFonts w:ascii="Arial" w:hAnsi="Arial" w:cs="Arial"/>
          <w:b/>
          <w:bCs/>
          <w:color w:val="222222"/>
          <w:lang w:val="es-CR"/>
        </w:rPr>
        <w:t>SOPORTE ASISTIDO AÉREO Y TERRESTRE LA CONTRATISTA  SOCIEDAD ANÓNIMA</w:t>
      </w:r>
      <w:r w:rsidR="009C563A" w:rsidRPr="00986540">
        <w:rPr>
          <w:rFonts w:ascii="Arial" w:hAnsi="Arial" w:cs="Arial"/>
          <w:lang w:val="es-CR"/>
        </w:rPr>
        <w:t xml:space="preserve">, cédula jurídica número tres-ciento uno-setecientos ochenta y cinco mil doscientos </w:t>
      </w:r>
      <w:r w:rsidR="009C563A" w:rsidRPr="00A14FF3">
        <w:rPr>
          <w:rFonts w:ascii="Arial" w:hAnsi="Arial" w:cs="Arial"/>
          <w:lang w:val="es-CR"/>
        </w:rPr>
        <w:t>dos</w:t>
      </w:r>
      <w:r w:rsidR="009C563A" w:rsidRPr="00A14FF3">
        <w:rPr>
          <w:w w:val="85"/>
        </w:rPr>
        <w:t xml:space="preserve"> </w:t>
      </w:r>
      <w:r w:rsidRPr="00A14FF3">
        <w:rPr>
          <w:w w:val="85"/>
        </w:rPr>
        <w:t>(3-101-</w:t>
      </w:r>
      <w:r w:rsidR="00B35C46" w:rsidRPr="00A14FF3">
        <w:rPr>
          <w:w w:val="85"/>
        </w:rPr>
        <w:t>785202</w:t>
      </w:r>
      <w:r w:rsidRPr="00A14FF3">
        <w:rPr>
          <w:w w:val="85"/>
        </w:rPr>
        <w:t xml:space="preserve">) en </w:t>
      </w:r>
      <w:r w:rsidRPr="00A14FF3">
        <w:rPr>
          <w:w w:val="80"/>
        </w:rPr>
        <w:t>adelante denominada como</w:t>
      </w:r>
      <w:r w:rsidRPr="002E6FD1">
        <w:rPr>
          <w:b/>
          <w:bCs/>
          <w:w w:val="80"/>
        </w:rPr>
        <w:t xml:space="preserve"> “</w:t>
      </w:r>
      <w:r w:rsidR="00B35C46" w:rsidRPr="002E6FD1">
        <w:rPr>
          <w:b/>
          <w:bCs/>
          <w:w w:val="80"/>
        </w:rPr>
        <w:t>SAAT</w:t>
      </w:r>
      <w:r w:rsidR="001409B9" w:rsidRPr="002E6FD1">
        <w:rPr>
          <w:b/>
          <w:bCs/>
          <w:w w:val="80"/>
        </w:rPr>
        <w:t xml:space="preserve"> </w:t>
      </w:r>
      <w:r w:rsidR="00B35C46" w:rsidRPr="002E6FD1">
        <w:rPr>
          <w:b/>
          <w:bCs/>
          <w:w w:val="80"/>
        </w:rPr>
        <w:t>S</w:t>
      </w:r>
      <w:r w:rsidR="001409B9" w:rsidRPr="002E6FD1">
        <w:rPr>
          <w:b/>
          <w:bCs/>
          <w:w w:val="80"/>
        </w:rPr>
        <w:t>.</w:t>
      </w:r>
      <w:r w:rsidR="00B35C46" w:rsidRPr="002E6FD1">
        <w:rPr>
          <w:b/>
          <w:bCs/>
          <w:w w:val="80"/>
        </w:rPr>
        <w:t xml:space="preserve">A </w:t>
      </w:r>
      <w:r w:rsidRPr="002E6FD1">
        <w:rPr>
          <w:b/>
          <w:bCs/>
          <w:w w:val="80"/>
        </w:rPr>
        <w:t xml:space="preserve">”, </w:t>
      </w:r>
      <w:r w:rsidRPr="00A14FF3">
        <w:rPr>
          <w:w w:val="80"/>
        </w:rPr>
        <w:t>establece los términos y condiciones de cómo se le brindar</w:t>
      </w:r>
      <w:r w:rsidR="001409B9" w:rsidRPr="00A14FF3">
        <w:rPr>
          <w:w w:val="80"/>
        </w:rPr>
        <w:t>á</w:t>
      </w:r>
      <w:r w:rsidRPr="00A14FF3">
        <w:rPr>
          <w:w w:val="80"/>
        </w:rPr>
        <w:t xml:space="preserve"> a sus afiliados y los </w:t>
      </w:r>
      <w:r w:rsidRPr="00A14FF3">
        <w:rPr>
          <w:w w:val="85"/>
        </w:rPr>
        <w:t>beneficiarios de estos que hayan sido autorizados de forma voluntaria mediante la adquisición del programa estándar</w:t>
      </w:r>
      <w:r>
        <w:rPr>
          <w:w w:val="85"/>
        </w:rPr>
        <w:t xml:space="preserve"> </w:t>
      </w:r>
      <w:r>
        <w:rPr>
          <w:w w:val="80"/>
        </w:rPr>
        <w:t xml:space="preserve">denominado </w:t>
      </w:r>
      <w:r w:rsidR="001409B9" w:rsidRPr="002E6FD1">
        <w:rPr>
          <w:b/>
          <w:bCs/>
          <w:w w:val="80"/>
        </w:rPr>
        <w:t>“</w:t>
      </w:r>
      <w:r w:rsidR="001409B9" w:rsidRPr="002E6FD1">
        <w:rPr>
          <w:b/>
          <w:bCs/>
        </w:rPr>
        <w:t>PLAN DE MEMBRESÍA DE AMBULANCIA TERRESTRE</w:t>
      </w:r>
      <w:r w:rsidRPr="002E6FD1">
        <w:rPr>
          <w:b/>
          <w:bCs/>
          <w:w w:val="80"/>
        </w:rPr>
        <w:t>”,</w:t>
      </w:r>
      <w:r w:rsidRPr="00F76562">
        <w:rPr>
          <w:w w:val="80"/>
        </w:rPr>
        <w:t xml:space="preserve"> </w:t>
      </w:r>
      <w:r w:rsidRPr="00515751">
        <w:rPr>
          <w:w w:val="85"/>
        </w:rPr>
        <w:t>donde se grabará la llamada como mecanismo para formalización del contrato</w:t>
      </w:r>
      <w:r w:rsidR="00515751" w:rsidRPr="00515751">
        <w:rPr>
          <w:w w:val="85"/>
        </w:rPr>
        <w:t xml:space="preserve"> y</w:t>
      </w:r>
      <w:r w:rsidRPr="00515751">
        <w:rPr>
          <w:w w:val="85"/>
        </w:rPr>
        <w:t xml:space="preserve"> al adquirir el </w:t>
      </w:r>
      <w:r w:rsidR="00515751" w:rsidRPr="00515751">
        <w:rPr>
          <w:w w:val="85"/>
        </w:rPr>
        <w:t>plan</w:t>
      </w:r>
      <w:r w:rsidRPr="00515751">
        <w:rPr>
          <w:w w:val="85"/>
        </w:rPr>
        <w:t xml:space="preserve"> se deberá firmar un</w:t>
      </w:r>
      <w:r w:rsidR="00515751" w:rsidRPr="00515751">
        <w:rPr>
          <w:w w:val="85"/>
        </w:rPr>
        <w:t xml:space="preserve"> </w:t>
      </w:r>
      <w:r w:rsidRPr="00515751">
        <w:rPr>
          <w:w w:val="85"/>
        </w:rPr>
        <w:t>contrato</w:t>
      </w:r>
      <w:r w:rsidR="00515751" w:rsidRPr="00515751">
        <w:rPr>
          <w:w w:val="85"/>
        </w:rPr>
        <w:t xml:space="preserve"> de afiliación</w:t>
      </w:r>
      <w:r>
        <w:rPr>
          <w:w w:val="85"/>
        </w:rPr>
        <w:t xml:space="preserve">. Desde ya se aclara que el programa </w:t>
      </w:r>
      <w:r w:rsidR="00A14FF3" w:rsidRPr="002E6FD1">
        <w:rPr>
          <w:b/>
          <w:bCs/>
          <w:w w:val="80"/>
        </w:rPr>
        <w:t>“</w:t>
      </w:r>
      <w:r w:rsidR="00A14FF3" w:rsidRPr="002E6FD1">
        <w:rPr>
          <w:b/>
          <w:bCs/>
        </w:rPr>
        <w:t>PLAN DE MEMBRESÍA DE AMBULANCIA TERRESTRE</w:t>
      </w:r>
      <w:r w:rsidR="00A14FF3" w:rsidRPr="00F76562">
        <w:rPr>
          <w:w w:val="80"/>
        </w:rPr>
        <w:t>”</w:t>
      </w:r>
      <w:r w:rsidR="00A14FF3">
        <w:rPr>
          <w:w w:val="80"/>
        </w:rPr>
        <w:t xml:space="preserve"> </w:t>
      </w:r>
      <w:r>
        <w:rPr>
          <w:w w:val="85"/>
        </w:rPr>
        <w:t>no</w:t>
      </w:r>
      <w:r>
        <w:rPr>
          <w:spacing w:val="-1"/>
        </w:rPr>
        <w:t xml:space="preserve"> </w:t>
      </w:r>
      <w:r>
        <w:rPr>
          <w:w w:val="85"/>
        </w:rPr>
        <w:t>es un producto</w:t>
      </w:r>
      <w:r>
        <w:rPr>
          <w:spacing w:val="-6"/>
          <w:w w:val="85"/>
        </w:rPr>
        <w:t xml:space="preserve"> </w:t>
      </w:r>
      <w:r>
        <w:rPr>
          <w:w w:val="85"/>
        </w:rPr>
        <w:t>de</w:t>
      </w:r>
      <w:r>
        <w:rPr>
          <w:spacing w:val="-6"/>
          <w:w w:val="85"/>
        </w:rPr>
        <w:t xml:space="preserve"> </w:t>
      </w:r>
      <w:r>
        <w:rPr>
          <w:w w:val="85"/>
        </w:rPr>
        <w:t>seguros,</w:t>
      </w:r>
      <w:r>
        <w:rPr>
          <w:spacing w:val="-5"/>
          <w:w w:val="85"/>
        </w:rPr>
        <w:t xml:space="preserve"> </w:t>
      </w:r>
      <w:r>
        <w:rPr>
          <w:w w:val="85"/>
        </w:rPr>
        <w:t>ni</w:t>
      </w:r>
      <w:r>
        <w:rPr>
          <w:spacing w:val="-6"/>
          <w:w w:val="85"/>
        </w:rPr>
        <w:t xml:space="preserve"> </w:t>
      </w:r>
      <w:r>
        <w:rPr>
          <w:w w:val="85"/>
        </w:rPr>
        <w:t>se</w:t>
      </w:r>
      <w:r>
        <w:rPr>
          <w:spacing w:val="-5"/>
          <w:w w:val="85"/>
        </w:rPr>
        <w:t xml:space="preserve"> </w:t>
      </w:r>
      <w:r>
        <w:rPr>
          <w:w w:val="85"/>
        </w:rPr>
        <w:t>encuentra</w:t>
      </w:r>
      <w:r>
        <w:rPr>
          <w:spacing w:val="-6"/>
          <w:w w:val="85"/>
        </w:rPr>
        <w:t xml:space="preserve"> </w:t>
      </w:r>
      <w:r>
        <w:rPr>
          <w:w w:val="85"/>
        </w:rPr>
        <w:t>regulado</w:t>
      </w:r>
      <w:r>
        <w:rPr>
          <w:spacing w:val="-5"/>
          <w:w w:val="85"/>
        </w:rPr>
        <w:t xml:space="preserve"> </w:t>
      </w:r>
      <w:r>
        <w:rPr>
          <w:w w:val="85"/>
        </w:rPr>
        <w:t>por</w:t>
      </w:r>
      <w:r>
        <w:rPr>
          <w:spacing w:val="-6"/>
          <w:w w:val="85"/>
        </w:rPr>
        <w:t xml:space="preserve"> </w:t>
      </w:r>
      <w:r>
        <w:rPr>
          <w:w w:val="85"/>
        </w:rPr>
        <w:t>la</w:t>
      </w:r>
      <w:r>
        <w:rPr>
          <w:spacing w:val="-5"/>
          <w:w w:val="85"/>
        </w:rPr>
        <w:t xml:space="preserve"> </w:t>
      </w:r>
      <w:r>
        <w:rPr>
          <w:w w:val="85"/>
        </w:rPr>
        <w:t>Superintendencia</w:t>
      </w:r>
      <w:r>
        <w:rPr>
          <w:spacing w:val="-6"/>
          <w:w w:val="85"/>
        </w:rPr>
        <w:t xml:space="preserve"> </w:t>
      </w:r>
      <w:r>
        <w:rPr>
          <w:w w:val="85"/>
        </w:rPr>
        <w:t>General</w:t>
      </w:r>
      <w:r>
        <w:rPr>
          <w:spacing w:val="-6"/>
          <w:w w:val="85"/>
        </w:rPr>
        <w:t xml:space="preserve"> </w:t>
      </w:r>
      <w:r>
        <w:rPr>
          <w:w w:val="85"/>
        </w:rPr>
        <w:t>de</w:t>
      </w:r>
      <w:r>
        <w:rPr>
          <w:spacing w:val="-5"/>
          <w:w w:val="85"/>
        </w:rPr>
        <w:t xml:space="preserve"> </w:t>
      </w:r>
      <w:r>
        <w:rPr>
          <w:w w:val="85"/>
        </w:rPr>
        <w:t>Seguros</w:t>
      </w:r>
      <w:r>
        <w:rPr>
          <w:spacing w:val="-6"/>
          <w:w w:val="85"/>
        </w:rPr>
        <w:t xml:space="preserve"> </w:t>
      </w:r>
      <w:r>
        <w:rPr>
          <w:w w:val="85"/>
        </w:rPr>
        <w:t>(SUGESE).</w:t>
      </w:r>
      <w:r>
        <w:rPr>
          <w:spacing w:val="-5"/>
          <w:w w:val="85"/>
        </w:rPr>
        <w:t xml:space="preserve"> </w:t>
      </w:r>
      <w:r>
        <w:rPr>
          <w:w w:val="85"/>
        </w:rPr>
        <w:t>Los</w:t>
      </w:r>
      <w:r>
        <w:rPr>
          <w:spacing w:val="-6"/>
          <w:w w:val="85"/>
        </w:rPr>
        <w:t xml:space="preserve"> </w:t>
      </w:r>
      <w:r>
        <w:rPr>
          <w:w w:val="85"/>
        </w:rPr>
        <w:t>derechos</w:t>
      </w:r>
      <w:r>
        <w:rPr>
          <w:spacing w:val="-5"/>
          <w:w w:val="85"/>
        </w:rPr>
        <w:t xml:space="preserve"> </w:t>
      </w:r>
      <w:r>
        <w:rPr>
          <w:w w:val="85"/>
        </w:rPr>
        <w:t xml:space="preserve">del </w:t>
      </w:r>
      <w:r>
        <w:rPr>
          <w:w w:val="80"/>
        </w:rPr>
        <w:t>consumidor están protegidos</w:t>
      </w:r>
      <w:r>
        <w:t xml:space="preserve"> </w:t>
      </w:r>
      <w:r>
        <w:rPr>
          <w:w w:val="80"/>
        </w:rPr>
        <w:t>por</w:t>
      </w:r>
      <w:r>
        <w:t xml:space="preserve"> </w:t>
      </w:r>
      <w:r>
        <w:rPr>
          <w:w w:val="80"/>
        </w:rPr>
        <w:t>la Ley</w:t>
      </w:r>
      <w:r>
        <w:t xml:space="preserve"> </w:t>
      </w:r>
      <w:r>
        <w:rPr>
          <w:w w:val="80"/>
        </w:rPr>
        <w:t>de la</w:t>
      </w:r>
      <w:r>
        <w:t xml:space="preserve"> </w:t>
      </w:r>
      <w:r>
        <w:rPr>
          <w:w w:val="80"/>
        </w:rPr>
        <w:t>Promoción</w:t>
      </w:r>
      <w:r>
        <w:t xml:space="preserve"> </w:t>
      </w:r>
      <w:r>
        <w:rPr>
          <w:w w:val="80"/>
        </w:rPr>
        <w:t>de la</w:t>
      </w:r>
      <w:r>
        <w:t xml:space="preserve"> </w:t>
      </w:r>
      <w:r>
        <w:rPr>
          <w:w w:val="80"/>
        </w:rPr>
        <w:t>Competencia y</w:t>
      </w:r>
      <w:r>
        <w:t xml:space="preserve"> </w:t>
      </w:r>
      <w:r>
        <w:rPr>
          <w:w w:val="80"/>
        </w:rPr>
        <w:t>Defensa</w:t>
      </w:r>
      <w:r>
        <w:t xml:space="preserve"> </w:t>
      </w:r>
      <w:r>
        <w:rPr>
          <w:w w:val="80"/>
        </w:rPr>
        <w:t>Efectiva</w:t>
      </w:r>
      <w:r>
        <w:t xml:space="preserve"> </w:t>
      </w:r>
      <w:r>
        <w:rPr>
          <w:w w:val="80"/>
        </w:rPr>
        <w:t>del Consumidor</w:t>
      </w:r>
      <w:r>
        <w:t xml:space="preserve"> </w:t>
      </w:r>
      <w:r>
        <w:rPr>
          <w:w w:val="80"/>
        </w:rPr>
        <w:t>No. 7472</w:t>
      </w:r>
      <w:r>
        <w:t xml:space="preserve"> </w:t>
      </w:r>
      <w:r>
        <w:rPr>
          <w:w w:val="80"/>
        </w:rPr>
        <w:t xml:space="preserve">y </w:t>
      </w:r>
      <w:r>
        <w:rPr>
          <w:w w:val="90"/>
        </w:rPr>
        <w:t xml:space="preserve">sus Reglamentos. Los beneficios de los servicios de </w:t>
      </w:r>
      <w:r w:rsidR="00C34A7B">
        <w:rPr>
          <w:w w:val="90"/>
        </w:rPr>
        <w:t xml:space="preserve">este </w:t>
      </w:r>
      <w:r w:rsidR="00AE09E7">
        <w:rPr>
          <w:w w:val="90"/>
        </w:rPr>
        <w:t>Plan son</w:t>
      </w:r>
      <w:r>
        <w:rPr>
          <w:w w:val="90"/>
        </w:rPr>
        <w:t xml:space="preserve"> exclusivos para el </w:t>
      </w:r>
      <w:r w:rsidRPr="002E6FD1">
        <w:rPr>
          <w:b/>
          <w:bCs/>
          <w:w w:val="90"/>
        </w:rPr>
        <w:t>AFILIADO</w:t>
      </w:r>
      <w:r>
        <w:rPr>
          <w:w w:val="90"/>
        </w:rPr>
        <w:t xml:space="preserve"> y sus </w:t>
      </w:r>
      <w:r w:rsidRPr="002E6FD1">
        <w:rPr>
          <w:b/>
          <w:bCs/>
          <w:w w:val="80"/>
        </w:rPr>
        <w:t>BENEFICIARIOS AUTORIZADOS</w:t>
      </w:r>
      <w:r>
        <w:rPr>
          <w:w w:val="80"/>
        </w:rPr>
        <w:t xml:space="preserve"> </w:t>
      </w:r>
      <w:r w:rsidR="001425E1">
        <w:rPr>
          <w:w w:val="80"/>
        </w:rPr>
        <w:t>de acuerdo con</w:t>
      </w:r>
      <w:r>
        <w:rPr>
          <w:w w:val="80"/>
        </w:rPr>
        <w:t xml:space="preserve"> las condiciones pactadas en </w:t>
      </w:r>
      <w:r w:rsidR="00C34A7B">
        <w:rPr>
          <w:w w:val="80"/>
        </w:rPr>
        <w:t>el contrato</w:t>
      </w:r>
      <w:r>
        <w:rPr>
          <w:w w:val="80"/>
        </w:rPr>
        <w:t xml:space="preserve">, y podrán ser disfrutados </w:t>
      </w:r>
      <w:r>
        <w:rPr>
          <w:w w:val="85"/>
        </w:rPr>
        <w:t>por</w:t>
      </w:r>
      <w:r>
        <w:rPr>
          <w:spacing w:val="-6"/>
          <w:w w:val="85"/>
        </w:rPr>
        <w:t xml:space="preserve"> </w:t>
      </w:r>
      <w:r>
        <w:rPr>
          <w:w w:val="85"/>
        </w:rPr>
        <w:t>ellos</w:t>
      </w:r>
      <w:r>
        <w:rPr>
          <w:spacing w:val="-6"/>
          <w:w w:val="85"/>
        </w:rPr>
        <w:t xml:space="preserve"> </w:t>
      </w:r>
      <w:r>
        <w:rPr>
          <w:w w:val="85"/>
        </w:rPr>
        <w:t>24</w:t>
      </w:r>
      <w:r>
        <w:rPr>
          <w:spacing w:val="-5"/>
          <w:w w:val="85"/>
        </w:rPr>
        <w:t xml:space="preserve"> </w:t>
      </w:r>
      <w:r>
        <w:rPr>
          <w:w w:val="85"/>
        </w:rPr>
        <w:t>horas</w:t>
      </w:r>
      <w:r>
        <w:rPr>
          <w:spacing w:val="-6"/>
          <w:w w:val="85"/>
        </w:rPr>
        <w:t xml:space="preserve"> </w:t>
      </w:r>
      <w:r>
        <w:rPr>
          <w:w w:val="85"/>
        </w:rPr>
        <w:t>después</w:t>
      </w:r>
      <w:r>
        <w:rPr>
          <w:spacing w:val="-5"/>
          <w:w w:val="85"/>
        </w:rPr>
        <w:t xml:space="preserve"> </w:t>
      </w:r>
      <w:r>
        <w:rPr>
          <w:w w:val="85"/>
        </w:rPr>
        <w:t>de</w:t>
      </w:r>
      <w:r>
        <w:rPr>
          <w:spacing w:val="-6"/>
          <w:w w:val="85"/>
        </w:rPr>
        <w:t xml:space="preserve"> </w:t>
      </w:r>
      <w:r>
        <w:rPr>
          <w:w w:val="85"/>
        </w:rPr>
        <w:t>adquirido</w:t>
      </w:r>
      <w:r>
        <w:rPr>
          <w:spacing w:val="-5"/>
          <w:w w:val="85"/>
        </w:rPr>
        <w:t xml:space="preserve"> </w:t>
      </w:r>
      <w:r>
        <w:rPr>
          <w:w w:val="85"/>
        </w:rPr>
        <w:t>el</w:t>
      </w:r>
      <w:r>
        <w:rPr>
          <w:spacing w:val="-6"/>
          <w:w w:val="85"/>
        </w:rPr>
        <w:t xml:space="preserve"> </w:t>
      </w:r>
      <w:r>
        <w:rPr>
          <w:w w:val="85"/>
        </w:rPr>
        <w:t>plan</w:t>
      </w:r>
      <w:r>
        <w:rPr>
          <w:spacing w:val="-5"/>
          <w:w w:val="85"/>
        </w:rPr>
        <w:t xml:space="preserve"> </w:t>
      </w:r>
      <w:r>
        <w:rPr>
          <w:w w:val="85"/>
        </w:rPr>
        <w:t>y</w:t>
      </w:r>
      <w:r>
        <w:rPr>
          <w:spacing w:val="-6"/>
          <w:w w:val="85"/>
        </w:rPr>
        <w:t xml:space="preserve"> </w:t>
      </w:r>
      <w:r>
        <w:rPr>
          <w:w w:val="85"/>
        </w:rPr>
        <w:t>cancelada</w:t>
      </w:r>
      <w:r>
        <w:rPr>
          <w:spacing w:val="-6"/>
          <w:w w:val="85"/>
        </w:rPr>
        <w:t xml:space="preserve"> </w:t>
      </w:r>
      <w:r>
        <w:rPr>
          <w:w w:val="85"/>
        </w:rPr>
        <w:t>la</w:t>
      </w:r>
      <w:r>
        <w:rPr>
          <w:spacing w:val="-5"/>
          <w:w w:val="85"/>
        </w:rPr>
        <w:t xml:space="preserve"> </w:t>
      </w:r>
      <w:r>
        <w:rPr>
          <w:w w:val="85"/>
        </w:rPr>
        <w:t>primera</w:t>
      </w:r>
      <w:r>
        <w:rPr>
          <w:spacing w:val="-6"/>
          <w:w w:val="85"/>
        </w:rPr>
        <w:t xml:space="preserve"> </w:t>
      </w:r>
      <w:r>
        <w:rPr>
          <w:w w:val="85"/>
        </w:rPr>
        <w:t>cuota,</w:t>
      </w:r>
      <w:r>
        <w:rPr>
          <w:spacing w:val="-5"/>
          <w:w w:val="85"/>
        </w:rPr>
        <w:t xml:space="preserve"> </w:t>
      </w:r>
      <w:r>
        <w:rPr>
          <w:w w:val="85"/>
        </w:rPr>
        <w:t>tiempo</w:t>
      </w:r>
      <w:r>
        <w:rPr>
          <w:spacing w:val="-6"/>
          <w:w w:val="85"/>
        </w:rPr>
        <w:t xml:space="preserve"> </w:t>
      </w:r>
      <w:r>
        <w:rPr>
          <w:w w:val="85"/>
        </w:rPr>
        <w:t>que</w:t>
      </w:r>
      <w:r>
        <w:rPr>
          <w:spacing w:val="-5"/>
          <w:w w:val="85"/>
        </w:rPr>
        <w:t xml:space="preserve"> </w:t>
      </w:r>
      <w:r>
        <w:rPr>
          <w:w w:val="85"/>
        </w:rPr>
        <w:t>tarda</w:t>
      </w:r>
      <w:r>
        <w:rPr>
          <w:spacing w:val="-6"/>
          <w:w w:val="85"/>
        </w:rPr>
        <w:t xml:space="preserve"> </w:t>
      </w:r>
      <w:r w:rsidR="00E85737" w:rsidRPr="002E6FD1">
        <w:rPr>
          <w:b/>
          <w:bCs/>
          <w:w w:val="85"/>
        </w:rPr>
        <w:t>SAAT.</w:t>
      </w:r>
      <w:r w:rsidR="00BD5C84" w:rsidRPr="002E6FD1">
        <w:rPr>
          <w:b/>
          <w:bCs/>
          <w:w w:val="85"/>
        </w:rPr>
        <w:t>SA</w:t>
      </w:r>
      <w:r w:rsidR="00BD5C84">
        <w:rPr>
          <w:w w:val="85"/>
        </w:rPr>
        <w:t>.</w:t>
      </w:r>
      <w:r>
        <w:rPr>
          <w:spacing w:val="-6"/>
          <w:w w:val="85"/>
        </w:rPr>
        <w:t xml:space="preserve"> </w:t>
      </w:r>
      <w:r>
        <w:rPr>
          <w:w w:val="85"/>
        </w:rPr>
        <w:t>en</w:t>
      </w:r>
      <w:r>
        <w:rPr>
          <w:spacing w:val="-5"/>
          <w:w w:val="85"/>
        </w:rPr>
        <w:t xml:space="preserve"> </w:t>
      </w:r>
      <w:r>
        <w:rPr>
          <w:w w:val="85"/>
        </w:rPr>
        <w:t>activar</w:t>
      </w:r>
      <w:r>
        <w:rPr>
          <w:spacing w:val="-6"/>
          <w:w w:val="85"/>
        </w:rPr>
        <w:t xml:space="preserve"> </w:t>
      </w:r>
      <w:r>
        <w:rPr>
          <w:w w:val="85"/>
        </w:rPr>
        <w:t>la cuenta</w:t>
      </w:r>
      <w:r>
        <w:rPr>
          <w:spacing w:val="-4"/>
          <w:w w:val="85"/>
        </w:rPr>
        <w:t xml:space="preserve"> </w:t>
      </w:r>
      <w:r>
        <w:rPr>
          <w:w w:val="85"/>
        </w:rPr>
        <w:t>en</w:t>
      </w:r>
      <w:r>
        <w:rPr>
          <w:spacing w:val="-4"/>
          <w:w w:val="85"/>
        </w:rPr>
        <w:t xml:space="preserve"> </w:t>
      </w:r>
      <w:r>
        <w:rPr>
          <w:w w:val="85"/>
        </w:rPr>
        <w:t>el</w:t>
      </w:r>
      <w:r>
        <w:rPr>
          <w:spacing w:val="-4"/>
          <w:w w:val="85"/>
        </w:rPr>
        <w:t xml:space="preserve"> </w:t>
      </w:r>
      <w:r>
        <w:rPr>
          <w:w w:val="85"/>
        </w:rPr>
        <w:t>Sistema,</w:t>
      </w:r>
      <w:r>
        <w:rPr>
          <w:spacing w:val="-4"/>
          <w:w w:val="85"/>
        </w:rPr>
        <w:t xml:space="preserve"> </w:t>
      </w:r>
      <w:r>
        <w:rPr>
          <w:w w:val="85"/>
        </w:rPr>
        <w:t>una</w:t>
      </w:r>
      <w:r>
        <w:rPr>
          <w:spacing w:val="-4"/>
          <w:w w:val="85"/>
        </w:rPr>
        <w:t xml:space="preserve"> </w:t>
      </w:r>
      <w:r>
        <w:rPr>
          <w:w w:val="85"/>
        </w:rPr>
        <w:t>vez</w:t>
      </w:r>
      <w:r>
        <w:rPr>
          <w:spacing w:val="-4"/>
          <w:w w:val="85"/>
        </w:rPr>
        <w:t xml:space="preserve"> </w:t>
      </w:r>
      <w:r>
        <w:rPr>
          <w:w w:val="85"/>
        </w:rPr>
        <w:t>activada</w:t>
      </w:r>
      <w:r>
        <w:rPr>
          <w:spacing w:val="-4"/>
          <w:w w:val="85"/>
        </w:rPr>
        <w:t xml:space="preserve"> </w:t>
      </w:r>
      <w:r>
        <w:rPr>
          <w:w w:val="85"/>
        </w:rPr>
        <w:t>la</w:t>
      </w:r>
      <w:r>
        <w:rPr>
          <w:spacing w:val="-4"/>
          <w:w w:val="85"/>
        </w:rPr>
        <w:t xml:space="preserve"> </w:t>
      </w:r>
      <w:r>
        <w:rPr>
          <w:w w:val="85"/>
        </w:rPr>
        <w:t>cuenta</w:t>
      </w:r>
      <w:r>
        <w:rPr>
          <w:spacing w:val="-4"/>
          <w:w w:val="85"/>
        </w:rPr>
        <w:t xml:space="preserve"> </w:t>
      </w:r>
      <w:r>
        <w:rPr>
          <w:w w:val="85"/>
        </w:rPr>
        <w:t>en</w:t>
      </w:r>
      <w:r>
        <w:rPr>
          <w:spacing w:val="-4"/>
          <w:w w:val="85"/>
        </w:rPr>
        <w:t xml:space="preserve"> </w:t>
      </w:r>
      <w:r>
        <w:rPr>
          <w:w w:val="85"/>
        </w:rPr>
        <w:t>el</w:t>
      </w:r>
      <w:r>
        <w:rPr>
          <w:spacing w:val="-4"/>
          <w:w w:val="85"/>
        </w:rPr>
        <w:t xml:space="preserve"> </w:t>
      </w:r>
      <w:r>
        <w:rPr>
          <w:w w:val="85"/>
        </w:rPr>
        <w:t>sistema</w:t>
      </w:r>
      <w:r>
        <w:rPr>
          <w:spacing w:val="-4"/>
          <w:w w:val="85"/>
        </w:rPr>
        <w:t xml:space="preserve"> </w:t>
      </w:r>
      <w:r>
        <w:rPr>
          <w:w w:val="85"/>
        </w:rPr>
        <w:t>se</w:t>
      </w:r>
      <w:r>
        <w:rPr>
          <w:spacing w:val="-4"/>
          <w:w w:val="85"/>
        </w:rPr>
        <w:t xml:space="preserve"> </w:t>
      </w:r>
      <w:r>
        <w:rPr>
          <w:w w:val="85"/>
        </w:rPr>
        <w:t>podrán</w:t>
      </w:r>
      <w:r>
        <w:rPr>
          <w:spacing w:val="-4"/>
          <w:w w:val="85"/>
        </w:rPr>
        <w:t xml:space="preserve"> </w:t>
      </w:r>
      <w:r>
        <w:rPr>
          <w:w w:val="85"/>
        </w:rPr>
        <w:t>tener</w:t>
      </w:r>
      <w:r>
        <w:rPr>
          <w:spacing w:val="-3"/>
          <w:w w:val="85"/>
        </w:rPr>
        <w:t xml:space="preserve"> </w:t>
      </w:r>
      <w:r>
        <w:rPr>
          <w:w w:val="85"/>
        </w:rPr>
        <w:t>acceso</w:t>
      </w:r>
      <w:r>
        <w:rPr>
          <w:spacing w:val="-4"/>
          <w:w w:val="85"/>
        </w:rPr>
        <w:t xml:space="preserve"> </w:t>
      </w:r>
      <w:r>
        <w:rPr>
          <w:w w:val="85"/>
        </w:rPr>
        <w:t>y</w:t>
      </w:r>
      <w:r>
        <w:rPr>
          <w:spacing w:val="-4"/>
          <w:w w:val="85"/>
        </w:rPr>
        <w:t xml:space="preserve"> </w:t>
      </w:r>
      <w:r>
        <w:rPr>
          <w:w w:val="85"/>
        </w:rPr>
        <w:t>utilizar</w:t>
      </w:r>
      <w:r>
        <w:rPr>
          <w:spacing w:val="-4"/>
          <w:w w:val="85"/>
        </w:rPr>
        <w:t xml:space="preserve"> </w:t>
      </w:r>
      <w:r>
        <w:rPr>
          <w:w w:val="85"/>
        </w:rPr>
        <w:t>los</w:t>
      </w:r>
      <w:r>
        <w:rPr>
          <w:spacing w:val="-4"/>
          <w:w w:val="85"/>
        </w:rPr>
        <w:t xml:space="preserve"> </w:t>
      </w:r>
      <w:r>
        <w:rPr>
          <w:w w:val="85"/>
        </w:rPr>
        <w:t>servicios</w:t>
      </w:r>
      <w:r>
        <w:rPr>
          <w:w w:val="80"/>
        </w:rPr>
        <w:t>.</w:t>
      </w:r>
      <w:r>
        <w:t xml:space="preserve"> </w:t>
      </w:r>
      <w:r>
        <w:rPr>
          <w:w w:val="80"/>
        </w:rPr>
        <w:t>Antes</w:t>
      </w:r>
      <w:r>
        <w:t xml:space="preserve"> </w:t>
      </w:r>
      <w:r>
        <w:rPr>
          <w:w w:val="80"/>
        </w:rPr>
        <w:t>de</w:t>
      </w:r>
      <w:r>
        <w:t xml:space="preserve"> </w:t>
      </w:r>
      <w:r>
        <w:rPr>
          <w:w w:val="80"/>
        </w:rPr>
        <w:t>utilizar</w:t>
      </w:r>
      <w:r>
        <w:t xml:space="preserve"> </w:t>
      </w:r>
      <w:r>
        <w:rPr>
          <w:w w:val="80"/>
        </w:rPr>
        <w:t>cualquier</w:t>
      </w:r>
      <w:r>
        <w:t xml:space="preserve"> </w:t>
      </w:r>
      <w:r>
        <w:rPr>
          <w:w w:val="80"/>
        </w:rPr>
        <w:t>servicio</w:t>
      </w:r>
      <w:r>
        <w:t xml:space="preserve"> </w:t>
      </w:r>
      <w:r>
        <w:rPr>
          <w:w w:val="80"/>
        </w:rPr>
        <w:t>léase</w:t>
      </w:r>
      <w:r>
        <w:t xml:space="preserve"> </w:t>
      </w:r>
      <w:r>
        <w:rPr>
          <w:w w:val="80"/>
        </w:rPr>
        <w:t>y</w:t>
      </w:r>
      <w:r>
        <w:t xml:space="preserve"> </w:t>
      </w:r>
      <w:r>
        <w:rPr>
          <w:w w:val="80"/>
        </w:rPr>
        <w:t>revise</w:t>
      </w:r>
      <w:r>
        <w:t xml:space="preserve"> </w:t>
      </w:r>
      <w:r>
        <w:rPr>
          <w:w w:val="80"/>
        </w:rPr>
        <w:t xml:space="preserve">atentamente </w:t>
      </w:r>
      <w:r>
        <w:rPr>
          <w:w w:val="85"/>
        </w:rPr>
        <w:t>los</w:t>
      </w:r>
      <w:r>
        <w:rPr>
          <w:spacing w:val="-3"/>
          <w:w w:val="85"/>
        </w:rPr>
        <w:t xml:space="preserve"> </w:t>
      </w:r>
      <w:r>
        <w:rPr>
          <w:w w:val="85"/>
        </w:rPr>
        <w:t>Términos</w:t>
      </w:r>
      <w:r>
        <w:rPr>
          <w:spacing w:val="-3"/>
          <w:w w:val="85"/>
        </w:rPr>
        <w:t xml:space="preserve"> </w:t>
      </w:r>
      <w:r>
        <w:rPr>
          <w:w w:val="85"/>
        </w:rPr>
        <w:t>y</w:t>
      </w:r>
      <w:r>
        <w:rPr>
          <w:spacing w:val="-3"/>
          <w:w w:val="85"/>
        </w:rPr>
        <w:t xml:space="preserve"> </w:t>
      </w:r>
      <w:r>
        <w:rPr>
          <w:w w:val="85"/>
        </w:rPr>
        <w:t>Condiciones</w:t>
      </w:r>
      <w:r>
        <w:rPr>
          <w:spacing w:val="-3"/>
          <w:w w:val="85"/>
        </w:rPr>
        <w:t xml:space="preserve"> </w:t>
      </w:r>
      <w:r>
        <w:rPr>
          <w:w w:val="85"/>
        </w:rPr>
        <w:t>y</w:t>
      </w:r>
      <w:r>
        <w:rPr>
          <w:spacing w:val="-1"/>
          <w:w w:val="85"/>
        </w:rPr>
        <w:t xml:space="preserve"> </w:t>
      </w:r>
      <w:r>
        <w:rPr>
          <w:w w:val="85"/>
        </w:rPr>
        <w:t>nuestra</w:t>
      </w:r>
      <w:r>
        <w:rPr>
          <w:spacing w:val="-3"/>
          <w:w w:val="85"/>
        </w:rPr>
        <w:t xml:space="preserve"> </w:t>
      </w:r>
      <w:r>
        <w:rPr>
          <w:w w:val="85"/>
        </w:rPr>
        <w:t>Política de</w:t>
      </w:r>
      <w:r>
        <w:rPr>
          <w:spacing w:val="-2"/>
          <w:w w:val="85"/>
        </w:rPr>
        <w:t xml:space="preserve"> </w:t>
      </w:r>
      <w:r>
        <w:rPr>
          <w:w w:val="85"/>
        </w:rPr>
        <w:t>Privacidad.</w:t>
      </w:r>
      <w:r>
        <w:rPr>
          <w:spacing w:val="-3"/>
          <w:w w:val="85"/>
        </w:rPr>
        <w:t xml:space="preserve"> </w:t>
      </w:r>
      <w:r w:rsidR="00021A71" w:rsidRPr="00021A71">
        <w:rPr>
          <w:w w:val="85"/>
        </w:rPr>
        <w:t>Si alguna de estas condiciones no se ajusta a sus preferencias, lo comprendemos y le pedimos amablemente no continuar utilizando nuestros servicios.</w:t>
      </w:r>
    </w:p>
    <w:p w14:paraId="13E7D370" w14:textId="77777777" w:rsidR="00021A71" w:rsidRDefault="00021A71" w:rsidP="00021A71">
      <w:pPr>
        <w:pStyle w:val="Textoindependiente"/>
        <w:ind w:left="1162"/>
        <w:jc w:val="both"/>
        <w:rPr>
          <w:w w:val="85"/>
        </w:rPr>
      </w:pPr>
    </w:p>
    <w:p w14:paraId="0C35FA54" w14:textId="77777777" w:rsidR="00021A71" w:rsidRPr="009A3F55" w:rsidRDefault="00021A71" w:rsidP="00021A71">
      <w:pPr>
        <w:pStyle w:val="Textoindependiente"/>
        <w:ind w:left="1162"/>
        <w:jc w:val="both"/>
        <w:rPr>
          <w:w w:val="85"/>
        </w:rPr>
      </w:pPr>
    </w:p>
    <w:p w14:paraId="5E43325D" w14:textId="3FA73200" w:rsidR="00993655" w:rsidRPr="009A3F55" w:rsidRDefault="005839AC" w:rsidP="00393707">
      <w:pPr>
        <w:pStyle w:val="Textoindependiente"/>
        <w:numPr>
          <w:ilvl w:val="0"/>
          <w:numId w:val="9"/>
        </w:numPr>
        <w:jc w:val="both"/>
      </w:pPr>
      <w:r w:rsidRPr="009A3F55">
        <w:rPr>
          <w:spacing w:val="-2"/>
          <w:w w:val="90"/>
          <w:u w:val="single"/>
        </w:rPr>
        <w:t>DEFINICIONES</w:t>
      </w:r>
      <w:r w:rsidRPr="009A3F55">
        <w:rPr>
          <w:spacing w:val="-2"/>
          <w:w w:val="90"/>
        </w:rPr>
        <w:t>:</w:t>
      </w:r>
    </w:p>
    <w:p w14:paraId="52F008C1" w14:textId="6B26AEE1" w:rsidR="00993655" w:rsidRPr="00E833F6" w:rsidRDefault="00E833F6" w:rsidP="00E833F6">
      <w:pPr>
        <w:spacing w:before="190"/>
        <w:ind w:left="720" w:right="76"/>
        <w:jc w:val="center"/>
        <w:rPr>
          <w:w w:val="80"/>
          <w:sz w:val="20"/>
          <w:szCs w:val="20"/>
        </w:rPr>
      </w:pPr>
      <w:r>
        <w:rPr>
          <w:w w:val="80"/>
          <w:sz w:val="20"/>
        </w:rPr>
        <w:t xml:space="preserve">    </w:t>
      </w:r>
      <w:r w:rsidR="005839AC" w:rsidRPr="00E833F6">
        <w:rPr>
          <w:w w:val="80"/>
          <w:sz w:val="20"/>
          <w:szCs w:val="20"/>
        </w:rPr>
        <w:t xml:space="preserve">Para los efectos del presente CONTRATO y del </w:t>
      </w:r>
      <w:r w:rsidR="00D25F06" w:rsidRPr="00CE7AD0">
        <w:rPr>
          <w:b/>
          <w:bCs/>
          <w:w w:val="80"/>
          <w:sz w:val="20"/>
          <w:szCs w:val="20"/>
        </w:rPr>
        <w:t>“PLAN DE MEMBRESÍA DE AMBULANCIA TERRESTRE”</w:t>
      </w:r>
      <w:r w:rsidRPr="00E833F6">
        <w:rPr>
          <w:w w:val="80"/>
          <w:sz w:val="20"/>
          <w:szCs w:val="20"/>
        </w:rPr>
        <w:t xml:space="preserve"> </w:t>
      </w:r>
      <w:r w:rsidR="005839AC" w:rsidRPr="00E833F6">
        <w:rPr>
          <w:w w:val="80"/>
          <w:sz w:val="20"/>
          <w:szCs w:val="20"/>
        </w:rPr>
        <w:t>se entiende:</w:t>
      </w:r>
    </w:p>
    <w:p w14:paraId="5D8CAE53" w14:textId="77777777" w:rsidR="00993655" w:rsidRPr="00E833F6" w:rsidRDefault="00993655">
      <w:pPr>
        <w:pStyle w:val="Textoindependiente"/>
        <w:spacing w:before="204"/>
        <w:rPr>
          <w:w w:val="80"/>
        </w:rPr>
      </w:pPr>
    </w:p>
    <w:p w14:paraId="79089AAA" w14:textId="5B4D8AB8" w:rsidR="00993655" w:rsidRDefault="005839AC">
      <w:pPr>
        <w:pStyle w:val="Prrafodelista"/>
        <w:numPr>
          <w:ilvl w:val="1"/>
          <w:numId w:val="5"/>
        </w:numPr>
        <w:tabs>
          <w:tab w:val="left" w:pos="2204"/>
          <w:tab w:val="left" w:pos="2206"/>
        </w:tabs>
        <w:ind w:right="158"/>
        <w:rPr>
          <w:sz w:val="20"/>
        </w:rPr>
      </w:pPr>
      <w:r>
        <w:rPr>
          <w:rFonts w:ascii="Arial" w:hAnsi="Arial"/>
          <w:b/>
          <w:w w:val="85"/>
          <w:sz w:val="20"/>
        </w:rPr>
        <w:t xml:space="preserve">AFILIADO: </w:t>
      </w:r>
      <w:r>
        <w:rPr>
          <w:w w:val="85"/>
          <w:sz w:val="20"/>
        </w:rPr>
        <w:t xml:space="preserve">Es la persona física o jurídica afiliada al programa </w:t>
      </w:r>
      <w:r w:rsidR="009F47F0" w:rsidRPr="00CE7AD0">
        <w:rPr>
          <w:b/>
          <w:bCs/>
          <w:w w:val="80"/>
          <w:sz w:val="20"/>
          <w:szCs w:val="20"/>
        </w:rPr>
        <w:t>“PLAN DE MEMBRESÍA DE AMBULANCIA TERRESTRE”</w:t>
      </w:r>
      <w:r>
        <w:rPr>
          <w:w w:val="85"/>
          <w:sz w:val="20"/>
        </w:rPr>
        <w:t xml:space="preserve"> en </w:t>
      </w:r>
      <w:r>
        <w:rPr>
          <w:spacing w:val="-2"/>
          <w:w w:val="90"/>
          <w:sz w:val="20"/>
        </w:rPr>
        <w:t>cualquiera</w:t>
      </w:r>
      <w:r>
        <w:rPr>
          <w:spacing w:val="-3"/>
          <w:w w:val="90"/>
          <w:sz w:val="20"/>
        </w:rPr>
        <w:t xml:space="preserve"> </w:t>
      </w:r>
      <w:r>
        <w:rPr>
          <w:spacing w:val="-2"/>
          <w:w w:val="90"/>
          <w:sz w:val="20"/>
        </w:rPr>
        <w:t>de</w:t>
      </w:r>
      <w:r>
        <w:rPr>
          <w:spacing w:val="-3"/>
          <w:w w:val="90"/>
          <w:sz w:val="20"/>
        </w:rPr>
        <w:t xml:space="preserve"> </w:t>
      </w:r>
      <w:r>
        <w:rPr>
          <w:spacing w:val="-2"/>
          <w:w w:val="90"/>
          <w:sz w:val="20"/>
        </w:rPr>
        <w:t>sus</w:t>
      </w:r>
      <w:r>
        <w:rPr>
          <w:spacing w:val="-3"/>
          <w:w w:val="90"/>
          <w:sz w:val="20"/>
        </w:rPr>
        <w:t xml:space="preserve"> </w:t>
      </w:r>
      <w:r>
        <w:rPr>
          <w:spacing w:val="-2"/>
          <w:w w:val="90"/>
          <w:sz w:val="20"/>
        </w:rPr>
        <w:t>versiones.</w:t>
      </w:r>
    </w:p>
    <w:p w14:paraId="53D5737D" w14:textId="77777777" w:rsidR="00993655" w:rsidRDefault="00993655">
      <w:pPr>
        <w:pStyle w:val="Textoindependiente"/>
        <w:spacing w:before="19"/>
        <w:rPr>
          <w:rFonts w:ascii="Arial"/>
          <w:b/>
        </w:rPr>
      </w:pPr>
    </w:p>
    <w:p w14:paraId="4C277F8C" w14:textId="46570F1D" w:rsidR="002B271A" w:rsidRPr="002B271A" w:rsidRDefault="005839AC" w:rsidP="002B271A">
      <w:pPr>
        <w:pStyle w:val="Prrafodelista"/>
        <w:numPr>
          <w:ilvl w:val="1"/>
          <w:numId w:val="5"/>
        </w:numPr>
        <w:tabs>
          <w:tab w:val="left" w:pos="2204"/>
          <w:tab w:val="left" w:pos="2206"/>
        </w:tabs>
        <w:ind w:right="146"/>
        <w:rPr>
          <w:sz w:val="20"/>
        </w:rPr>
      </w:pPr>
      <w:r>
        <w:rPr>
          <w:rFonts w:ascii="Arial" w:hAnsi="Arial"/>
          <w:b/>
          <w:spacing w:val="-2"/>
          <w:w w:val="85"/>
          <w:sz w:val="20"/>
        </w:rPr>
        <w:t>BENEFICIARIOS:</w:t>
      </w:r>
      <w:r>
        <w:rPr>
          <w:rFonts w:ascii="Arial" w:hAnsi="Arial"/>
          <w:b/>
          <w:spacing w:val="-5"/>
          <w:sz w:val="20"/>
        </w:rPr>
        <w:t xml:space="preserve"> </w:t>
      </w:r>
      <w:r>
        <w:rPr>
          <w:spacing w:val="-2"/>
          <w:w w:val="85"/>
          <w:sz w:val="20"/>
        </w:rPr>
        <w:t>Es la persona física que el</w:t>
      </w:r>
      <w:r>
        <w:rPr>
          <w:spacing w:val="-2"/>
          <w:sz w:val="20"/>
        </w:rPr>
        <w:t xml:space="preserve"> </w:t>
      </w:r>
      <w:r>
        <w:rPr>
          <w:rFonts w:ascii="Arial" w:hAnsi="Arial"/>
          <w:b/>
          <w:spacing w:val="-2"/>
          <w:w w:val="85"/>
          <w:sz w:val="20"/>
        </w:rPr>
        <w:t xml:space="preserve">AFILIADO </w:t>
      </w:r>
      <w:r>
        <w:rPr>
          <w:spacing w:val="-2"/>
          <w:w w:val="85"/>
          <w:sz w:val="20"/>
        </w:rPr>
        <w:t xml:space="preserve">incluyo en el </w:t>
      </w:r>
      <w:r w:rsidR="00CC4675" w:rsidRPr="00CE7AD0">
        <w:rPr>
          <w:b/>
          <w:bCs/>
          <w:w w:val="80"/>
          <w:sz w:val="20"/>
          <w:szCs w:val="20"/>
        </w:rPr>
        <w:t>“PLAN DE MEMBRESÍA DE AMBULANCIA TERRESTRE”</w:t>
      </w:r>
      <w:r w:rsidR="00CC4675">
        <w:rPr>
          <w:w w:val="80"/>
          <w:sz w:val="20"/>
          <w:szCs w:val="20"/>
        </w:rPr>
        <w:t xml:space="preserve"> </w:t>
      </w:r>
      <w:r>
        <w:rPr>
          <w:w w:val="80"/>
          <w:sz w:val="20"/>
        </w:rPr>
        <w:t xml:space="preserve">que podrán ser familiares o no (como cónyuge, hijos menores de edad o solteros que viven con el afiliado, padres, hermanos y/o </w:t>
      </w:r>
      <w:r w:rsidR="00203040">
        <w:rPr>
          <w:w w:val="80"/>
          <w:sz w:val="20"/>
        </w:rPr>
        <w:t>nietos)</w:t>
      </w:r>
      <w:r>
        <w:rPr>
          <w:w w:val="80"/>
          <w:sz w:val="20"/>
        </w:rPr>
        <w:t xml:space="preserve">, los cuales podrán ser consignados en </w:t>
      </w:r>
      <w:r w:rsidR="006645F9">
        <w:rPr>
          <w:w w:val="80"/>
          <w:sz w:val="20"/>
        </w:rPr>
        <w:t>e</w:t>
      </w:r>
      <w:r w:rsidR="00B526DD">
        <w:rPr>
          <w:w w:val="80"/>
          <w:sz w:val="20"/>
        </w:rPr>
        <w:t>l contrato</w:t>
      </w:r>
      <w:r>
        <w:rPr>
          <w:spacing w:val="-1"/>
          <w:w w:val="85"/>
          <w:sz w:val="20"/>
        </w:rPr>
        <w:t xml:space="preserve"> </w:t>
      </w:r>
      <w:r>
        <w:rPr>
          <w:w w:val="85"/>
          <w:sz w:val="20"/>
        </w:rPr>
        <w:t>o</w:t>
      </w:r>
      <w:r>
        <w:rPr>
          <w:spacing w:val="-1"/>
          <w:w w:val="85"/>
          <w:sz w:val="20"/>
        </w:rPr>
        <w:t xml:space="preserve"> </w:t>
      </w:r>
      <w:r>
        <w:rPr>
          <w:w w:val="85"/>
          <w:sz w:val="20"/>
        </w:rPr>
        <w:t>posteriormente. Cada beneficiario tendrá un costo adicional mensual, por persona</w:t>
      </w:r>
      <w:r w:rsidR="00EE0F05">
        <w:rPr>
          <w:w w:val="85"/>
          <w:sz w:val="20"/>
        </w:rPr>
        <w:t>.</w:t>
      </w:r>
    </w:p>
    <w:p w14:paraId="22550E2E" w14:textId="77777777" w:rsidR="002B271A" w:rsidRPr="002B271A" w:rsidRDefault="002B271A" w:rsidP="002B271A">
      <w:pPr>
        <w:pStyle w:val="Prrafodelista"/>
        <w:rPr>
          <w:rFonts w:ascii="Arial" w:hAnsi="Arial"/>
          <w:b/>
          <w:w w:val="80"/>
          <w:sz w:val="20"/>
          <w:highlight w:val="red"/>
          <w:lang w:val="es-CR"/>
        </w:rPr>
      </w:pPr>
    </w:p>
    <w:p w14:paraId="4617C18E" w14:textId="77777777" w:rsidR="00E82567" w:rsidRPr="00E82567" w:rsidRDefault="00995CB0" w:rsidP="00E82567">
      <w:pPr>
        <w:pStyle w:val="Prrafodelista"/>
        <w:numPr>
          <w:ilvl w:val="1"/>
          <w:numId w:val="5"/>
        </w:numPr>
        <w:tabs>
          <w:tab w:val="left" w:pos="2204"/>
          <w:tab w:val="left" w:pos="2206"/>
        </w:tabs>
        <w:ind w:right="146"/>
        <w:rPr>
          <w:rFonts w:ascii="Arial" w:hAnsi="Arial"/>
          <w:bCs/>
          <w:spacing w:val="-2"/>
          <w:w w:val="85"/>
          <w:sz w:val="20"/>
        </w:rPr>
      </w:pPr>
      <w:r w:rsidRPr="00995CB0">
        <w:rPr>
          <w:rFonts w:ascii="Arial" w:hAnsi="Arial"/>
          <w:b/>
          <w:spacing w:val="-2"/>
          <w:w w:val="85"/>
          <w:sz w:val="20"/>
        </w:rPr>
        <w:t>RED DE PROVEEDORES DE AMBULANCIAS:</w:t>
      </w:r>
      <w:r w:rsidR="002B271A" w:rsidRPr="002A4D78">
        <w:rPr>
          <w:rFonts w:ascii="Arial" w:hAnsi="Arial"/>
          <w:bCs/>
          <w:spacing w:val="-2"/>
          <w:w w:val="85"/>
          <w:sz w:val="20"/>
        </w:rPr>
        <w:t xml:space="preserve"> es un conjunto de empresas debidamente autorizadas y coordinadas que brindan servicios de atención médica prehospitalaria y traslado en ambulancia, tanto en casos de emergencia como de atención programada.</w:t>
      </w:r>
      <w:r w:rsidR="002A4D78">
        <w:rPr>
          <w:rFonts w:ascii="Arial" w:hAnsi="Arial"/>
          <w:bCs/>
          <w:spacing w:val="-2"/>
          <w:w w:val="85"/>
          <w:sz w:val="20"/>
        </w:rPr>
        <w:t xml:space="preserve"> </w:t>
      </w:r>
      <w:r w:rsidR="002B271A" w:rsidRPr="002A4D78">
        <w:rPr>
          <w:rFonts w:ascii="Arial" w:hAnsi="Arial"/>
          <w:bCs/>
          <w:spacing w:val="-2"/>
          <w:w w:val="85"/>
          <w:sz w:val="20"/>
        </w:rPr>
        <w:t>Esta red permite ampliar la cobertura geográfica y optimizar los tiempos de respuesta, garantizando la continuidad, calidad y disponibilidad del servicio en distintas zonas del país, bajo estándares operativos y de atención previamente establecidos</w:t>
      </w:r>
      <w:r w:rsidR="002B271A" w:rsidRPr="002A4D78">
        <w:rPr>
          <w:rFonts w:ascii="Arial" w:hAnsi="Arial"/>
          <w:b/>
          <w:spacing w:val="-2"/>
          <w:w w:val="85"/>
          <w:sz w:val="20"/>
        </w:rPr>
        <w:t>.</w:t>
      </w:r>
    </w:p>
    <w:p w14:paraId="18693583" w14:textId="77777777" w:rsidR="00E82567" w:rsidRPr="00E82567" w:rsidRDefault="00E82567" w:rsidP="00E82567">
      <w:pPr>
        <w:pStyle w:val="Prrafodelista"/>
        <w:rPr>
          <w:sz w:val="20"/>
        </w:rPr>
      </w:pPr>
    </w:p>
    <w:p w14:paraId="30D3A56A" w14:textId="77777777" w:rsidR="007F7E3B" w:rsidRPr="007F7E3B" w:rsidRDefault="00705F51" w:rsidP="007F7E3B">
      <w:pPr>
        <w:pStyle w:val="Prrafodelista"/>
        <w:numPr>
          <w:ilvl w:val="1"/>
          <w:numId w:val="5"/>
        </w:numPr>
        <w:tabs>
          <w:tab w:val="left" w:pos="2204"/>
          <w:tab w:val="left" w:pos="2206"/>
        </w:tabs>
        <w:ind w:right="146"/>
        <w:rPr>
          <w:rFonts w:ascii="Arial" w:hAnsi="Arial"/>
          <w:bCs/>
          <w:spacing w:val="-2"/>
          <w:w w:val="85"/>
          <w:sz w:val="20"/>
        </w:rPr>
      </w:pPr>
      <w:r w:rsidRPr="007F7E3B">
        <w:rPr>
          <w:rFonts w:ascii="Arial" w:hAnsi="Arial"/>
          <w:b/>
          <w:spacing w:val="-2"/>
          <w:w w:val="85"/>
          <w:sz w:val="20"/>
        </w:rPr>
        <w:t>PLAN INDIVIDUAL:</w:t>
      </w:r>
      <w:r w:rsidR="00E82567" w:rsidRPr="007F7E3B">
        <w:rPr>
          <w:rFonts w:ascii="Arial" w:hAnsi="Arial"/>
          <w:bCs/>
          <w:spacing w:val="-2"/>
          <w:w w:val="85"/>
          <w:sz w:val="20"/>
        </w:rPr>
        <w:t xml:space="preserve"> Ideal para personas solas, que requieren cobertura esencial, con atención prehospitalaria en caso de urgencia y emergencia. </w:t>
      </w:r>
    </w:p>
    <w:p w14:paraId="427D8FAD" w14:textId="77777777" w:rsidR="007F7E3B" w:rsidRPr="007F7E3B" w:rsidRDefault="007F7E3B" w:rsidP="007F7E3B">
      <w:pPr>
        <w:pStyle w:val="Prrafodelista"/>
        <w:rPr>
          <w:rFonts w:ascii="Arial" w:hAnsi="Arial"/>
          <w:bCs/>
          <w:spacing w:val="-2"/>
          <w:w w:val="85"/>
          <w:sz w:val="20"/>
        </w:rPr>
      </w:pPr>
    </w:p>
    <w:p w14:paraId="0BB87D57" w14:textId="77777777" w:rsidR="00EF1DDB" w:rsidRDefault="00C22531" w:rsidP="00EF1DDB">
      <w:pPr>
        <w:pStyle w:val="Prrafodelista"/>
        <w:numPr>
          <w:ilvl w:val="1"/>
          <w:numId w:val="5"/>
        </w:numPr>
        <w:tabs>
          <w:tab w:val="left" w:pos="2204"/>
          <w:tab w:val="left" w:pos="2206"/>
        </w:tabs>
        <w:ind w:right="146"/>
        <w:rPr>
          <w:rFonts w:ascii="Arial" w:hAnsi="Arial"/>
          <w:bCs/>
          <w:spacing w:val="-2"/>
          <w:w w:val="85"/>
          <w:sz w:val="20"/>
        </w:rPr>
      </w:pPr>
      <w:r w:rsidRPr="008761D2">
        <w:rPr>
          <w:rFonts w:ascii="Arial" w:hAnsi="Arial"/>
          <w:b/>
          <w:spacing w:val="-2"/>
          <w:w w:val="85"/>
          <w:sz w:val="20"/>
        </w:rPr>
        <w:t>PLAN FAMILIAR:</w:t>
      </w:r>
      <w:r w:rsidRPr="008761D2">
        <w:rPr>
          <w:rFonts w:ascii="Arial" w:hAnsi="Arial"/>
          <w:bCs/>
          <w:spacing w:val="-2"/>
          <w:w w:val="85"/>
          <w:sz w:val="20"/>
        </w:rPr>
        <w:t xml:space="preserve"> </w:t>
      </w:r>
      <w:r w:rsidR="007F7E3B" w:rsidRPr="008761D2">
        <w:rPr>
          <w:rFonts w:ascii="Arial" w:hAnsi="Arial"/>
          <w:bCs/>
          <w:spacing w:val="-2"/>
          <w:w w:val="85"/>
          <w:sz w:val="20"/>
        </w:rPr>
        <w:t>Dirigido a familias que desean mayor cobertura que cuentan con adultos mayores y niños y requieren atención rápida, en sitio y sin límite de emergencias y urgencias</w:t>
      </w:r>
      <w:r w:rsidR="008761D2">
        <w:rPr>
          <w:rFonts w:ascii="Arial" w:hAnsi="Arial"/>
          <w:bCs/>
          <w:spacing w:val="-2"/>
          <w:w w:val="85"/>
          <w:sz w:val="20"/>
        </w:rPr>
        <w:t>.</w:t>
      </w:r>
    </w:p>
    <w:p w14:paraId="3FAD185F" w14:textId="77777777" w:rsidR="00EF1DDB" w:rsidRPr="00EF1DDB" w:rsidRDefault="00EF1DDB" w:rsidP="00EF1DDB">
      <w:pPr>
        <w:pStyle w:val="Prrafodelista"/>
        <w:rPr>
          <w:rFonts w:ascii="Calibri" w:hAnsi="Calibri" w:cs="Calibri"/>
          <w:lang w:val="es-MX"/>
        </w:rPr>
      </w:pPr>
    </w:p>
    <w:p w14:paraId="713A351F" w14:textId="77777777" w:rsidR="008D1C95" w:rsidRPr="008D1C95" w:rsidRDefault="00F94601" w:rsidP="008D1C95">
      <w:pPr>
        <w:pStyle w:val="Prrafodelista"/>
        <w:numPr>
          <w:ilvl w:val="1"/>
          <w:numId w:val="5"/>
        </w:numPr>
        <w:tabs>
          <w:tab w:val="left" w:pos="2204"/>
          <w:tab w:val="left" w:pos="2206"/>
        </w:tabs>
        <w:ind w:right="146"/>
        <w:rPr>
          <w:rFonts w:ascii="Arial" w:hAnsi="Arial"/>
          <w:bCs/>
          <w:spacing w:val="-2"/>
          <w:w w:val="85"/>
          <w:sz w:val="20"/>
        </w:rPr>
      </w:pPr>
      <w:r w:rsidRPr="008D1C95">
        <w:rPr>
          <w:rFonts w:ascii="Arial" w:hAnsi="Arial"/>
          <w:b/>
          <w:spacing w:val="-2"/>
          <w:w w:val="85"/>
          <w:sz w:val="20"/>
        </w:rPr>
        <w:t>PLAN EMPRESARIAL</w:t>
      </w:r>
      <w:r w:rsidR="00EF1DDB" w:rsidRPr="008D1C95">
        <w:rPr>
          <w:rFonts w:ascii="Arial" w:hAnsi="Arial"/>
          <w:b/>
          <w:spacing w:val="-2"/>
          <w:w w:val="85"/>
          <w:sz w:val="20"/>
        </w:rPr>
        <w:t>:</w:t>
      </w:r>
      <w:r w:rsidRPr="008D1C95">
        <w:rPr>
          <w:rFonts w:ascii="Arial" w:hAnsi="Arial"/>
          <w:bCs/>
          <w:spacing w:val="-2"/>
          <w:w w:val="85"/>
          <w:sz w:val="20"/>
        </w:rPr>
        <w:t xml:space="preserve"> </w:t>
      </w:r>
      <w:r w:rsidR="002C3FEC" w:rsidRPr="008D1C95">
        <w:rPr>
          <w:rFonts w:ascii="Arial" w:hAnsi="Arial"/>
          <w:bCs/>
          <w:spacing w:val="-2"/>
          <w:w w:val="85"/>
          <w:sz w:val="20"/>
        </w:rPr>
        <w:t>Dirigido a compañías que desean proteger la salud y seguridad de sus colaboradores, reducir tiempos de espera en emergencias y ofrecer un beneficio laboral de alto valor</w:t>
      </w:r>
      <w:r w:rsidR="0087106C" w:rsidRPr="008D1C95">
        <w:rPr>
          <w:rFonts w:ascii="Arial" w:hAnsi="Arial"/>
          <w:bCs/>
          <w:spacing w:val="-2"/>
          <w:w w:val="85"/>
          <w:sz w:val="20"/>
        </w:rPr>
        <w:t xml:space="preserve"> y</w:t>
      </w:r>
      <w:r w:rsidR="002C3FEC" w:rsidRPr="008D1C95">
        <w:rPr>
          <w:rFonts w:ascii="Arial" w:hAnsi="Arial"/>
          <w:bCs/>
          <w:spacing w:val="-2"/>
          <w:w w:val="85"/>
          <w:sz w:val="20"/>
        </w:rPr>
        <w:t xml:space="preserve"> diferenciador</w:t>
      </w:r>
      <w:r w:rsidR="0087106C" w:rsidRPr="008D1C95">
        <w:rPr>
          <w:rFonts w:ascii="Arial" w:hAnsi="Arial"/>
          <w:bCs/>
          <w:spacing w:val="-2"/>
          <w:w w:val="85"/>
          <w:sz w:val="20"/>
        </w:rPr>
        <w:t>.</w:t>
      </w:r>
      <w:r w:rsidR="002C3FEC" w:rsidRPr="008D1C95">
        <w:rPr>
          <w:rFonts w:ascii="Arial" w:hAnsi="Arial"/>
          <w:bCs/>
          <w:spacing w:val="-2"/>
          <w:w w:val="85"/>
          <w:sz w:val="20"/>
        </w:rPr>
        <w:t xml:space="preserve"> </w:t>
      </w:r>
    </w:p>
    <w:p w14:paraId="6114D23B" w14:textId="77777777" w:rsidR="008D1C95" w:rsidRPr="008D1C95" w:rsidRDefault="008D1C95" w:rsidP="008D1C95">
      <w:pPr>
        <w:pStyle w:val="Prrafodelista"/>
        <w:rPr>
          <w:rFonts w:ascii="Arial" w:hAnsi="Arial"/>
          <w:bCs/>
          <w:spacing w:val="-2"/>
          <w:w w:val="85"/>
          <w:sz w:val="20"/>
        </w:rPr>
      </w:pPr>
    </w:p>
    <w:p w14:paraId="07B339F9" w14:textId="77777777" w:rsidR="008D1C95" w:rsidRPr="00E1403F" w:rsidRDefault="00146591" w:rsidP="008D1C95">
      <w:pPr>
        <w:pStyle w:val="Prrafodelista"/>
        <w:numPr>
          <w:ilvl w:val="1"/>
          <w:numId w:val="5"/>
        </w:numPr>
        <w:tabs>
          <w:tab w:val="left" w:pos="2204"/>
          <w:tab w:val="left" w:pos="2206"/>
        </w:tabs>
        <w:ind w:right="146"/>
        <w:rPr>
          <w:rFonts w:ascii="Arial" w:hAnsi="Arial"/>
          <w:bCs/>
          <w:spacing w:val="-2"/>
          <w:w w:val="85"/>
          <w:sz w:val="20"/>
        </w:rPr>
      </w:pPr>
      <w:r w:rsidRPr="008D1C95">
        <w:rPr>
          <w:rFonts w:ascii="Arial" w:hAnsi="Arial"/>
          <w:b/>
          <w:spacing w:val="-2"/>
          <w:w w:val="85"/>
          <w:sz w:val="20"/>
        </w:rPr>
        <w:t xml:space="preserve">APA: </w:t>
      </w:r>
      <w:r w:rsidRPr="00E1403F">
        <w:rPr>
          <w:rFonts w:ascii="Arial" w:hAnsi="Arial"/>
          <w:bCs/>
          <w:spacing w:val="-2"/>
          <w:w w:val="85"/>
          <w:sz w:val="20"/>
        </w:rPr>
        <w:t xml:space="preserve">Asistente de Primeros Auxilios </w:t>
      </w:r>
    </w:p>
    <w:p w14:paraId="7CA8985E" w14:textId="77777777" w:rsidR="008D1C95" w:rsidRPr="008D1C95" w:rsidRDefault="008D1C95" w:rsidP="008D1C95">
      <w:pPr>
        <w:tabs>
          <w:tab w:val="left" w:pos="2204"/>
          <w:tab w:val="left" w:pos="2206"/>
        </w:tabs>
        <w:ind w:right="146"/>
        <w:rPr>
          <w:rFonts w:ascii="Arial" w:hAnsi="Arial"/>
          <w:bCs/>
          <w:spacing w:val="-2"/>
          <w:w w:val="85"/>
          <w:sz w:val="20"/>
        </w:rPr>
      </w:pPr>
    </w:p>
    <w:p w14:paraId="5B5C76F0" w14:textId="68480563" w:rsidR="008D1C95" w:rsidRPr="008D1C95" w:rsidRDefault="008D1C95" w:rsidP="008D1C95">
      <w:pPr>
        <w:pStyle w:val="Prrafodelista"/>
        <w:numPr>
          <w:ilvl w:val="1"/>
          <w:numId w:val="5"/>
        </w:numPr>
        <w:tabs>
          <w:tab w:val="left" w:pos="2204"/>
          <w:tab w:val="left" w:pos="2206"/>
        </w:tabs>
        <w:ind w:right="146"/>
        <w:rPr>
          <w:rFonts w:ascii="Arial" w:hAnsi="Arial"/>
          <w:bCs/>
          <w:spacing w:val="-2"/>
          <w:w w:val="85"/>
          <w:sz w:val="20"/>
        </w:rPr>
      </w:pPr>
      <w:r w:rsidRPr="008D1C95">
        <w:rPr>
          <w:rFonts w:ascii="Arial" w:hAnsi="Arial"/>
          <w:b/>
          <w:spacing w:val="-2"/>
          <w:w w:val="85"/>
          <w:sz w:val="20"/>
        </w:rPr>
        <w:t>ATENCIÓN PREHOSPITALARIA:</w:t>
      </w:r>
      <w:r w:rsidRPr="008D1C95">
        <w:rPr>
          <w:rFonts w:ascii="Arial" w:hAnsi="Arial"/>
          <w:bCs/>
          <w:spacing w:val="-2"/>
          <w:w w:val="85"/>
          <w:sz w:val="20"/>
        </w:rPr>
        <w:t xml:space="preserve"> </w:t>
      </w:r>
      <w:r w:rsidR="00146591" w:rsidRPr="008D1C95">
        <w:rPr>
          <w:rFonts w:ascii="Arial" w:hAnsi="Arial"/>
          <w:bCs/>
          <w:spacing w:val="-2"/>
          <w:w w:val="85"/>
          <w:sz w:val="20"/>
        </w:rPr>
        <w:t>Conjunto de acciones sanitarias brindadas fuera del hospital, normalmente en el lugar del evento y durante el traslado al centro médico.</w:t>
      </w:r>
    </w:p>
    <w:p w14:paraId="054BB447" w14:textId="77777777" w:rsidR="008D1C95" w:rsidRPr="008D1C95" w:rsidRDefault="008D1C95" w:rsidP="008D1C95">
      <w:pPr>
        <w:pStyle w:val="Prrafodelista"/>
        <w:numPr>
          <w:ilvl w:val="1"/>
          <w:numId w:val="5"/>
        </w:numPr>
        <w:tabs>
          <w:tab w:val="left" w:pos="2204"/>
          <w:tab w:val="left" w:pos="2206"/>
        </w:tabs>
        <w:ind w:right="146"/>
        <w:rPr>
          <w:rFonts w:ascii="Arial" w:hAnsi="Arial"/>
          <w:bCs/>
          <w:spacing w:val="-2"/>
          <w:w w:val="85"/>
          <w:sz w:val="20"/>
        </w:rPr>
      </w:pPr>
    </w:p>
    <w:p w14:paraId="3DABB876" w14:textId="558205B0" w:rsidR="008D1C95" w:rsidRDefault="008D1C95" w:rsidP="008D1C95">
      <w:pPr>
        <w:pStyle w:val="Prrafodelista"/>
        <w:numPr>
          <w:ilvl w:val="1"/>
          <w:numId w:val="5"/>
        </w:numPr>
        <w:tabs>
          <w:tab w:val="left" w:pos="2204"/>
          <w:tab w:val="left" w:pos="2206"/>
        </w:tabs>
        <w:ind w:right="146"/>
        <w:rPr>
          <w:rFonts w:ascii="Arial" w:hAnsi="Arial"/>
          <w:bCs/>
          <w:spacing w:val="-2"/>
          <w:w w:val="85"/>
          <w:sz w:val="20"/>
        </w:rPr>
      </w:pPr>
      <w:r w:rsidRPr="008D1C95">
        <w:rPr>
          <w:rFonts w:ascii="Arial" w:hAnsi="Arial"/>
          <w:b/>
          <w:spacing w:val="-2"/>
          <w:w w:val="85"/>
          <w:sz w:val="20"/>
        </w:rPr>
        <w:t>RESOLUCIÓN EN SITIO:</w:t>
      </w:r>
      <w:r w:rsidRPr="008D1C95">
        <w:rPr>
          <w:rFonts w:ascii="Arial" w:hAnsi="Arial"/>
          <w:bCs/>
          <w:spacing w:val="-2"/>
          <w:w w:val="85"/>
          <w:sz w:val="20"/>
        </w:rPr>
        <w:t xml:space="preserve"> </w:t>
      </w:r>
      <w:r w:rsidR="00146591" w:rsidRPr="008D1C95">
        <w:rPr>
          <w:rFonts w:ascii="Arial" w:hAnsi="Arial"/>
          <w:bCs/>
          <w:spacing w:val="-2"/>
          <w:w w:val="85"/>
          <w:sz w:val="20"/>
        </w:rPr>
        <w:t>La atención en sitio (también conocida como atención en el lugar del evento) es la intervención médica inmediata que se brinda directamente en el lugar donde ocurre una emergencia o urgencia, antes del traslado del paciente a un centro de salud</w:t>
      </w:r>
    </w:p>
    <w:p w14:paraId="2542D601" w14:textId="77777777" w:rsidR="008D1C95" w:rsidRPr="008D1C95" w:rsidRDefault="008D1C95" w:rsidP="008D1C95">
      <w:pPr>
        <w:pStyle w:val="Prrafodelista"/>
        <w:tabs>
          <w:tab w:val="left" w:pos="2204"/>
          <w:tab w:val="left" w:pos="2206"/>
        </w:tabs>
        <w:ind w:left="2206" w:right="146" w:firstLine="0"/>
        <w:rPr>
          <w:rFonts w:ascii="Arial" w:hAnsi="Arial"/>
          <w:bCs/>
          <w:spacing w:val="-2"/>
          <w:w w:val="85"/>
          <w:sz w:val="20"/>
        </w:rPr>
      </w:pPr>
    </w:p>
    <w:p w14:paraId="46714DE3" w14:textId="3A11B459" w:rsidR="008D1C95" w:rsidRPr="008D1C95" w:rsidRDefault="008D1C95" w:rsidP="008D1C95">
      <w:pPr>
        <w:pStyle w:val="Prrafodelista"/>
        <w:numPr>
          <w:ilvl w:val="1"/>
          <w:numId w:val="5"/>
        </w:numPr>
        <w:tabs>
          <w:tab w:val="left" w:pos="2204"/>
          <w:tab w:val="left" w:pos="2206"/>
        </w:tabs>
        <w:ind w:right="146"/>
        <w:rPr>
          <w:rFonts w:ascii="Arial" w:hAnsi="Arial"/>
          <w:bCs/>
          <w:spacing w:val="-2"/>
          <w:w w:val="85"/>
          <w:sz w:val="20"/>
        </w:rPr>
      </w:pPr>
      <w:r w:rsidRPr="008D1C95">
        <w:rPr>
          <w:rFonts w:ascii="Arial" w:hAnsi="Arial"/>
          <w:b/>
          <w:spacing w:val="-2"/>
          <w:w w:val="85"/>
          <w:sz w:val="20"/>
        </w:rPr>
        <w:t>UNIDAD DE SOPORTE AVANZADO:</w:t>
      </w:r>
      <w:r w:rsidRPr="008D1C95">
        <w:rPr>
          <w:rFonts w:ascii="Arial" w:hAnsi="Arial"/>
          <w:bCs/>
          <w:spacing w:val="-2"/>
          <w:w w:val="85"/>
          <w:sz w:val="20"/>
        </w:rPr>
        <w:t xml:space="preserve"> </w:t>
      </w:r>
      <w:r w:rsidR="00146591" w:rsidRPr="008D1C95">
        <w:rPr>
          <w:rFonts w:ascii="Arial" w:hAnsi="Arial"/>
          <w:bCs/>
          <w:spacing w:val="-2"/>
          <w:w w:val="85"/>
          <w:sz w:val="20"/>
        </w:rPr>
        <w:t>Una unidad de soporte vital avanzado (SVA) es un tipo de ambulancia equipada con tecnología médica especializada y personal altamente capacitado para atender emergencias médicas críticas en el lugar del evento y durante el traslado al hospital. Está diseñada para brindar atención médica avanzada a pacientes en estado grave o con riesgo vital. Incluye personal médico y equipo especializado los cuales están capacitados para realizar procedimientos complejos.</w:t>
      </w:r>
    </w:p>
    <w:p w14:paraId="03C5E2EC" w14:textId="77777777" w:rsidR="008D1C95" w:rsidRPr="008D1C95" w:rsidRDefault="008D1C95" w:rsidP="00992C75">
      <w:pPr>
        <w:pStyle w:val="Prrafodelista"/>
        <w:tabs>
          <w:tab w:val="left" w:pos="2204"/>
          <w:tab w:val="left" w:pos="2206"/>
        </w:tabs>
        <w:ind w:left="2206" w:right="146" w:firstLine="0"/>
        <w:rPr>
          <w:rFonts w:ascii="Arial" w:hAnsi="Arial"/>
          <w:bCs/>
          <w:spacing w:val="-2"/>
          <w:w w:val="85"/>
          <w:sz w:val="20"/>
        </w:rPr>
      </w:pPr>
    </w:p>
    <w:p w14:paraId="5DBCC137" w14:textId="66587F16" w:rsidR="00146591" w:rsidRPr="008D1C95" w:rsidRDefault="00992C75" w:rsidP="008D1C95">
      <w:pPr>
        <w:pStyle w:val="Prrafodelista"/>
        <w:numPr>
          <w:ilvl w:val="1"/>
          <w:numId w:val="5"/>
        </w:numPr>
        <w:tabs>
          <w:tab w:val="left" w:pos="2204"/>
          <w:tab w:val="left" w:pos="2206"/>
        </w:tabs>
        <w:ind w:right="146"/>
        <w:rPr>
          <w:rFonts w:ascii="Arial" w:hAnsi="Arial"/>
          <w:bCs/>
          <w:spacing w:val="-2"/>
          <w:w w:val="85"/>
          <w:sz w:val="20"/>
        </w:rPr>
      </w:pPr>
      <w:r w:rsidRPr="00992C75">
        <w:rPr>
          <w:rFonts w:ascii="Arial" w:hAnsi="Arial"/>
          <w:b/>
          <w:spacing w:val="-2"/>
          <w:w w:val="85"/>
          <w:sz w:val="20"/>
        </w:rPr>
        <w:t>CENTRO DE CONTACTO PARA DESPACHO DE AMBULANCIAS:</w:t>
      </w:r>
      <w:r w:rsidRPr="008D1C95">
        <w:rPr>
          <w:rFonts w:ascii="Arial" w:hAnsi="Arial"/>
          <w:bCs/>
          <w:spacing w:val="-2"/>
          <w:w w:val="85"/>
          <w:sz w:val="20"/>
        </w:rPr>
        <w:t xml:space="preserve"> </w:t>
      </w:r>
      <w:r w:rsidR="00146591" w:rsidRPr="008D1C95">
        <w:rPr>
          <w:rFonts w:ascii="Arial" w:hAnsi="Arial"/>
          <w:bCs/>
          <w:spacing w:val="-2"/>
          <w:w w:val="85"/>
          <w:sz w:val="20"/>
        </w:rPr>
        <w:t xml:space="preserve">es una unidad operativa centralizada que </w:t>
      </w:r>
      <w:r w:rsidR="00146591" w:rsidRPr="008D1C95">
        <w:rPr>
          <w:rFonts w:ascii="Arial" w:hAnsi="Arial"/>
          <w:bCs/>
          <w:spacing w:val="-2"/>
          <w:w w:val="85"/>
          <w:sz w:val="20"/>
        </w:rPr>
        <w:lastRenderedPageBreak/>
        <w:t>recibe, gestiona y coordina las solicitudes de servicios de ambulancia (emergencias, urgencias y traslados), utilizando personal capacitado en este caso llamados los APA, sistemas tecnológicos y protocolos médicos para garantizar una respuesta rápida, eficiente y segura.</w:t>
      </w:r>
    </w:p>
    <w:p w14:paraId="2D4D502B" w14:textId="77777777" w:rsidR="00146591" w:rsidRPr="008D1C95" w:rsidRDefault="00146591" w:rsidP="00992C75">
      <w:pPr>
        <w:pStyle w:val="Prrafodelista"/>
        <w:tabs>
          <w:tab w:val="left" w:pos="2204"/>
          <w:tab w:val="left" w:pos="2206"/>
        </w:tabs>
        <w:ind w:left="2206" w:right="146" w:firstLine="0"/>
        <w:rPr>
          <w:rFonts w:ascii="Arial" w:hAnsi="Arial"/>
          <w:bCs/>
          <w:spacing w:val="-2"/>
          <w:w w:val="85"/>
          <w:sz w:val="20"/>
        </w:rPr>
      </w:pPr>
    </w:p>
    <w:p w14:paraId="0A095EC3" w14:textId="08ED6399" w:rsidR="00146591" w:rsidRDefault="00992C75" w:rsidP="008D1C95">
      <w:pPr>
        <w:pStyle w:val="Prrafodelista"/>
        <w:numPr>
          <w:ilvl w:val="1"/>
          <w:numId w:val="5"/>
        </w:numPr>
        <w:tabs>
          <w:tab w:val="left" w:pos="2204"/>
          <w:tab w:val="left" w:pos="2206"/>
        </w:tabs>
        <w:ind w:right="146"/>
        <w:rPr>
          <w:rFonts w:ascii="Arial" w:hAnsi="Arial"/>
          <w:bCs/>
          <w:spacing w:val="-2"/>
          <w:w w:val="85"/>
          <w:sz w:val="20"/>
        </w:rPr>
      </w:pPr>
      <w:r w:rsidRPr="00992C75">
        <w:rPr>
          <w:rFonts w:ascii="Arial" w:hAnsi="Arial"/>
          <w:b/>
          <w:spacing w:val="-2"/>
          <w:w w:val="85"/>
          <w:sz w:val="20"/>
        </w:rPr>
        <w:t>CATEGORIZACIÓN DEL PACIENTE:</w:t>
      </w:r>
      <w:r w:rsidRPr="008D1C95">
        <w:rPr>
          <w:rFonts w:ascii="Arial" w:hAnsi="Arial"/>
          <w:bCs/>
          <w:spacing w:val="-2"/>
          <w:w w:val="85"/>
          <w:sz w:val="20"/>
        </w:rPr>
        <w:t xml:space="preserve"> </w:t>
      </w:r>
      <w:r w:rsidR="00146591" w:rsidRPr="008D1C95">
        <w:rPr>
          <w:rFonts w:ascii="Arial" w:hAnsi="Arial"/>
          <w:bCs/>
          <w:spacing w:val="-2"/>
          <w:w w:val="85"/>
          <w:sz w:val="20"/>
        </w:rPr>
        <w:t>Evaluación rápida durante la llamada con el APA para determinar la gravedad del estado clínico del paciente y asignarle los recursos. Desde el centro de contacto de SAAT se determina qué tipo de atención es el más adecuado, ya sea telemedicina, médico en casa o atención de emergencias, con el fin de proporcionar la solución óptima y evitar el uso incorrecto de recursos especializados.</w:t>
      </w:r>
    </w:p>
    <w:p w14:paraId="63ECF746" w14:textId="77777777" w:rsidR="00992C75" w:rsidRPr="00992C75" w:rsidRDefault="00992C75" w:rsidP="00992C75">
      <w:pPr>
        <w:tabs>
          <w:tab w:val="left" w:pos="2204"/>
          <w:tab w:val="left" w:pos="2206"/>
        </w:tabs>
        <w:ind w:right="146"/>
        <w:rPr>
          <w:rFonts w:ascii="Arial" w:hAnsi="Arial"/>
          <w:b/>
          <w:spacing w:val="-2"/>
          <w:w w:val="85"/>
          <w:sz w:val="20"/>
        </w:rPr>
      </w:pPr>
    </w:p>
    <w:p w14:paraId="248509DA" w14:textId="130D1108" w:rsidR="00146591" w:rsidRDefault="00E80231" w:rsidP="008D1C95">
      <w:pPr>
        <w:pStyle w:val="Prrafodelista"/>
        <w:numPr>
          <w:ilvl w:val="1"/>
          <w:numId w:val="5"/>
        </w:numPr>
        <w:tabs>
          <w:tab w:val="left" w:pos="2204"/>
          <w:tab w:val="left" w:pos="2206"/>
        </w:tabs>
        <w:ind w:right="146"/>
        <w:rPr>
          <w:rFonts w:ascii="Arial" w:hAnsi="Arial"/>
          <w:bCs/>
          <w:spacing w:val="-2"/>
          <w:w w:val="85"/>
          <w:sz w:val="20"/>
        </w:rPr>
      </w:pPr>
      <w:r w:rsidRPr="00992C75">
        <w:rPr>
          <w:rFonts w:ascii="Arial" w:hAnsi="Arial"/>
          <w:b/>
          <w:spacing w:val="-2"/>
          <w:w w:val="85"/>
          <w:sz w:val="20"/>
        </w:rPr>
        <w:t>EMERGENCIA:</w:t>
      </w:r>
      <w:r w:rsidRPr="008D1C95">
        <w:rPr>
          <w:rFonts w:ascii="Arial" w:hAnsi="Arial"/>
          <w:bCs/>
          <w:spacing w:val="-2"/>
          <w:w w:val="85"/>
          <w:sz w:val="20"/>
        </w:rPr>
        <w:t xml:space="preserve"> </w:t>
      </w:r>
      <w:r w:rsidR="00146591" w:rsidRPr="008D1C95">
        <w:rPr>
          <w:rFonts w:ascii="Arial" w:hAnsi="Arial"/>
          <w:bCs/>
          <w:spacing w:val="-2"/>
          <w:w w:val="85"/>
          <w:sz w:val="20"/>
        </w:rPr>
        <w:t>Situación crítica que pone en riesgo inmediato la vida del paciente o puede causar daño permanente si no se actúa de forma inmediata.</w:t>
      </w:r>
    </w:p>
    <w:p w14:paraId="4D5377B1" w14:textId="77777777" w:rsidR="00992C75" w:rsidRPr="00992C75" w:rsidRDefault="00992C75" w:rsidP="00992C75">
      <w:pPr>
        <w:tabs>
          <w:tab w:val="left" w:pos="2204"/>
          <w:tab w:val="left" w:pos="2206"/>
        </w:tabs>
        <w:ind w:right="146"/>
        <w:rPr>
          <w:rFonts w:ascii="Arial" w:hAnsi="Arial"/>
          <w:bCs/>
          <w:spacing w:val="-2"/>
          <w:w w:val="85"/>
          <w:sz w:val="20"/>
        </w:rPr>
      </w:pPr>
    </w:p>
    <w:p w14:paraId="06BBE5FC" w14:textId="60047C88" w:rsidR="006012E6" w:rsidRDefault="00E80231" w:rsidP="008D1C95">
      <w:pPr>
        <w:pStyle w:val="Prrafodelista"/>
        <w:numPr>
          <w:ilvl w:val="1"/>
          <w:numId w:val="5"/>
        </w:numPr>
        <w:tabs>
          <w:tab w:val="left" w:pos="2204"/>
          <w:tab w:val="left" w:pos="2206"/>
        </w:tabs>
        <w:ind w:right="146"/>
        <w:rPr>
          <w:rFonts w:ascii="Arial" w:hAnsi="Arial"/>
          <w:bCs/>
          <w:spacing w:val="-2"/>
          <w:w w:val="85"/>
          <w:sz w:val="20"/>
        </w:rPr>
      </w:pPr>
      <w:r w:rsidRPr="00E80231">
        <w:rPr>
          <w:rFonts w:ascii="Arial" w:hAnsi="Arial"/>
          <w:b/>
          <w:spacing w:val="-2"/>
          <w:w w:val="85"/>
          <w:sz w:val="20"/>
        </w:rPr>
        <w:t>URGENCIA:</w:t>
      </w:r>
      <w:r w:rsidRPr="008D1C95">
        <w:rPr>
          <w:rFonts w:ascii="Arial" w:hAnsi="Arial"/>
          <w:bCs/>
          <w:spacing w:val="-2"/>
          <w:w w:val="85"/>
          <w:sz w:val="20"/>
        </w:rPr>
        <w:t xml:space="preserve"> </w:t>
      </w:r>
      <w:r w:rsidR="006012E6" w:rsidRPr="008D1C95">
        <w:rPr>
          <w:rFonts w:ascii="Arial" w:hAnsi="Arial"/>
          <w:bCs/>
          <w:spacing w:val="-2"/>
          <w:w w:val="85"/>
          <w:sz w:val="20"/>
        </w:rPr>
        <w:t>Situación médica que, aunque no compromete la vida de forma inmediata, requiere atención rápida para evitar que evolucione a una emergencia o cause complicaciones graves.</w:t>
      </w:r>
    </w:p>
    <w:p w14:paraId="630EEEB8" w14:textId="4C90221A" w:rsidR="004A6752" w:rsidRPr="004A6752" w:rsidRDefault="004A6752" w:rsidP="004A6752">
      <w:pPr>
        <w:tabs>
          <w:tab w:val="left" w:pos="2204"/>
          <w:tab w:val="left" w:pos="2206"/>
        </w:tabs>
        <w:ind w:right="146"/>
        <w:rPr>
          <w:rFonts w:ascii="Arial" w:hAnsi="Arial"/>
          <w:bCs/>
          <w:spacing w:val="-2"/>
          <w:w w:val="85"/>
          <w:sz w:val="20"/>
        </w:rPr>
      </w:pPr>
    </w:p>
    <w:p w14:paraId="1784E6AD" w14:textId="77777777" w:rsidR="002A3700" w:rsidRPr="002A3700" w:rsidRDefault="004A6752" w:rsidP="002A3700">
      <w:pPr>
        <w:pStyle w:val="Prrafodelista"/>
        <w:numPr>
          <w:ilvl w:val="1"/>
          <w:numId w:val="5"/>
        </w:numPr>
        <w:tabs>
          <w:tab w:val="left" w:pos="2204"/>
          <w:tab w:val="left" w:pos="2206"/>
        </w:tabs>
        <w:ind w:right="146"/>
        <w:rPr>
          <w:rFonts w:ascii="Arial" w:hAnsi="Arial"/>
          <w:bCs/>
          <w:spacing w:val="-2"/>
          <w:w w:val="85"/>
          <w:sz w:val="20"/>
        </w:rPr>
      </w:pPr>
      <w:r>
        <w:rPr>
          <w:rFonts w:ascii="Arial" w:hAnsi="Arial"/>
          <w:b/>
          <w:w w:val="85"/>
          <w:sz w:val="20"/>
        </w:rPr>
        <w:t>CONTRATO</w:t>
      </w:r>
      <w:r w:rsidRPr="004A6752">
        <w:rPr>
          <w:rFonts w:ascii="Arial" w:hAnsi="Arial"/>
          <w:b/>
          <w:w w:val="85"/>
          <w:sz w:val="20"/>
        </w:rPr>
        <w:t xml:space="preserve"> DE AFILIACIÓN: </w:t>
      </w:r>
      <w:r w:rsidRPr="004A6752">
        <w:rPr>
          <w:w w:val="85"/>
          <w:sz w:val="20"/>
        </w:rPr>
        <w:t xml:space="preserve">Documento físico o digital que especifica las características del </w:t>
      </w:r>
      <w:r w:rsidR="00CE7AD0" w:rsidRPr="00CE7AD0">
        <w:rPr>
          <w:b/>
          <w:bCs/>
          <w:w w:val="80"/>
          <w:sz w:val="20"/>
          <w:szCs w:val="20"/>
        </w:rPr>
        <w:t>“PLAN DE MEMBRESÍA DE AMBULANCIA TERRESTRE”</w:t>
      </w:r>
      <w:r w:rsidR="00CE7AD0">
        <w:rPr>
          <w:w w:val="80"/>
          <w:sz w:val="20"/>
          <w:szCs w:val="20"/>
        </w:rPr>
        <w:t xml:space="preserve"> </w:t>
      </w:r>
      <w:r w:rsidRPr="004A6752">
        <w:rPr>
          <w:w w:val="80"/>
          <w:sz w:val="20"/>
        </w:rPr>
        <w:t xml:space="preserve">contratado por el AFILIADO con </w:t>
      </w:r>
      <w:r w:rsidR="002E6FD1">
        <w:rPr>
          <w:w w:val="80"/>
          <w:sz w:val="20"/>
        </w:rPr>
        <w:t>SAAT S.A</w:t>
      </w:r>
      <w:r w:rsidRPr="004A6752">
        <w:rPr>
          <w:w w:val="80"/>
          <w:sz w:val="20"/>
        </w:rPr>
        <w:t xml:space="preserve">, así como los datos del Afiliado y sus </w:t>
      </w:r>
      <w:r w:rsidRPr="004A6752">
        <w:rPr>
          <w:spacing w:val="-2"/>
          <w:w w:val="90"/>
          <w:sz w:val="20"/>
        </w:rPr>
        <w:t>beneficiarios.</w:t>
      </w:r>
    </w:p>
    <w:p w14:paraId="60924639" w14:textId="77777777" w:rsidR="002A3700" w:rsidRPr="002A3700" w:rsidRDefault="002A3700" w:rsidP="002A3700">
      <w:pPr>
        <w:pStyle w:val="Prrafodelista"/>
        <w:rPr>
          <w:rFonts w:ascii="Arial" w:hAnsi="Arial"/>
          <w:b/>
          <w:w w:val="80"/>
          <w:sz w:val="20"/>
        </w:rPr>
      </w:pPr>
    </w:p>
    <w:p w14:paraId="0C8ECA04" w14:textId="66D9E4CB" w:rsidR="002A3700" w:rsidRPr="00A872AF" w:rsidRDefault="002A3700" w:rsidP="002A3700">
      <w:pPr>
        <w:pStyle w:val="Prrafodelista"/>
        <w:numPr>
          <w:ilvl w:val="1"/>
          <w:numId w:val="5"/>
        </w:numPr>
        <w:tabs>
          <w:tab w:val="left" w:pos="2204"/>
          <w:tab w:val="left" w:pos="2206"/>
        </w:tabs>
        <w:ind w:right="146"/>
        <w:rPr>
          <w:rFonts w:ascii="Arial" w:hAnsi="Arial"/>
          <w:bCs/>
          <w:spacing w:val="-2"/>
          <w:w w:val="85"/>
          <w:sz w:val="20"/>
        </w:rPr>
      </w:pPr>
      <w:r w:rsidRPr="002A3700">
        <w:rPr>
          <w:rFonts w:ascii="Arial" w:hAnsi="Arial"/>
          <w:b/>
          <w:w w:val="80"/>
          <w:sz w:val="20"/>
        </w:rPr>
        <w:t xml:space="preserve">USO ILIMITADO: </w:t>
      </w:r>
      <w:r w:rsidRPr="002A3700">
        <w:rPr>
          <w:w w:val="80"/>
          <w:sz w:val="20"/>
        </w:rPr>
        <w:t>En la solicitud de afiliación se establecerán condiciones de uso ilimitado para los diferentes servicios</w:t>
      </w:r>
      <w:r w:rsidRPr="002A3700">
        <w:rPr>
          <w:spacing w:val="-1"/>
          <w:w w:val="80"/>
          <w:sz w:val="20"/>
        </w:rPr>
        <w:t xml:space="preserve"> </w:t>
      </w:r>
      <w:r w:rsidRPr="002A3700">
        <w:rPr>
          <w:w w:val="80"/>
          <w:sz w:val="20"/>
        </w:rPr>
        <w:t>consignados</w:t>
      </w:r>
      <w:r w:rsidRPr="002A3700">
        <w:rPr>
          <w:spacing w:val="-1"/>
          <w:w w:val="80"/>
          <w:sz w:val="20"/>
        </w:rPr>
        <w:t xml:space="preserve"> </w:t>
      </w:r>
      <w:r w:rsidRPr="002A3700">
        <w:rPr>
          <w:w w:val="80"/>
          <w:sz w:val="20"/>
        </w:rPr>
        <w:t>en el</w:t>
      </w:r>
      <w:r w:rsidRPr="002A3700">
        <w:rPr>
          <w:spacing w:val="-1"/>
          <w:w w:val="80"/>
          <w:sz w:val="20"/>
        </w:rPr>
        <w:t xml:space="preserve"> </w:t>
      </w:r>
      <w:r w:rsidRPr="002A3700">
        <w:rPr>
          <w:w w:val="80"/>
          <w:sz w:val="20"/>
        </w:rPr>
        <w:t>plan,</w:t>
      </w:r>
      <w:r w:rsidRPr="002A3700">
        <w:rPr>
          <w:spacing w:val="-1"/>
          <w:w w:val="80"/>
          <w:sz w:val="20"/>
        </w:rPr>
        <w:t xml:space="preserve"> </w:t>
      </w:r>
      <w:r w:rsidRPr="002A3700">
        <w:rPr>
          <w:w w:val="80"/>
          <w:sz w:val="20"/>
        </w:rPr>
        <w:t>lo</w:t>
      </w:r>
      <w:r w:rsidRPr="002A3700">
        <w:rPr>
          <w:spacing w:val="-1"/>
          <w:w w:val="80"/>
          <w:sz w:val="20"/>
        </w:rPr>
        <w:t xml:space="preserve"> </w:t>
      </w:r>
      <w:r w:rsidRPr="002A3700">
        <w:rPr>
          <w:w w:val="80"/>
          <w:sz w:val="20"/>
        </w:rPr>
        <w:t>que</w:t>
      </w:r>
      <w:r w:rsidRPr="002A3700">
        <w:rPr>
          <w:spacing w:val="-1"/>
          <w:w w:val="80"/>
          <w:sz w:val="20"/>
        </w:rPr>
        <w:t xml:space="preserve"> </w:t>
      </w:r>
      <w:r w:rsidRPr="002A3700">
        <w:rPr>
          <w:w w:val="80"/>
          <w:sz w:val="20"/>
        </w:rPr>
        <w:t>significa</w:t>
      </w:r>
      <w:r w:rsidRPr="002A3700">
        <w:rPr>
          <w:spacing w:val="-1"/>
          <w:w w:val="80"/>
          <w:sz w:val="20"/>
        </w:rPr>
        <w:t xml:space="preserve"> </w:t>
      </w:r>
      <w:r w:rsidRPr="002A3700">
        <w:rPr>
          <w:w w:val="80"/>
          <w:sz w:val="20"/>
        </w:rPr>
        <w:t>que</w:t>
      </w:r>
      <w:r w:rsidRPr="002A3700">
        <w:rPr>
          <w:spacing w:val="-1"/>
          <w:w w:val="80"/>
          <w:sz w:val="20"/>
        </w:rPr>
        <w:t xml:space="preserve"> </w:t>
      </w:r>
      <w:r w:rsidRPr="002A3700">
        <w:rPr>
          <w:w w:val="80"/>
          <w:sz w:val="20"/>
        </w:rPr>
        <w:t xml:space="preserve">el </w:t>
      </w:r>
      <w:r w:rsidRPr="002A3700">
        <w:rPr>
          <w:rFonts w:ascii="Arial" w:hAnsi="Arial"/>
          <w:b/>
          <w:w w:val="80"/>
          <w:sz w:val="20"/>
        </w:rPr>
        <w:t xml:space="preserve">AFILIADO </w:t>
      </w:r>
      <w:r w:rsidRPr="002A3700">
        <w:rPr>
          <w:w w:val="80"/>
          <w:sz w:val="20"/>
        </w:rPr>
        <w:t>y</w:t>
      </w:r>
      <w:r w:rsidRPr="002A3700">
        <w:rPr>
          <w:spacing w:val="-1"/>
          <w:w w:val="80"/>
          <w:sz w:val="20"/>
        </w:rPr>
        <w:t xml:space="preserve"> </w:t>
      </w:r>
      <w:r w:rsidRPr="002A3700">
        <w:rPr>
          <w:w w:val="80"/>
          <w:sz w:val="20"/>
        </w:rPr>
        <w:t>sus</w:t>
      </w:r>
      <w:r w:rsidRPr="002A3700">
        <w:rPr>
          <w:spacing w:val="-1"/>
          <w:w w:val="80"/>
          <w:sz w:val="20"/>
        </w:rPr>
        <w:t xml:space="preserve"> </w:t>
      </w:r>
      <w:r w:rsidRPr="002A3700">
        <w:rPr>
          <w:w w:val="80"/>
          <w:sz w:val="20"/>
        </w:rPr>
        <w:t>beneficiarios</w:t>
      </w:r>
      <w:r w:rsidRPr="002A3700">
        <w:rPr>
          <w:spacing w:val="-1"/>
          <w:w w:val="80"/>
          <w:sz w:val="20"/>
        </w:rPr>
        <w:t xml:space="preserve"> </w:t>
      </w:r>
      <w:r w:rsidRPr="002A3700">
        <w:rPr>
          <w:w w:val="80"/>
          <w:sz w:val="20"/>
        </w:rPr>
        <w:t>no tendrá</w:t>
      </w:r>
      <w:r w:rsidRPr="002A3700">
        <w:rPr>
          <w:spacing w:val="-1"/>
          <w:w w:val="80"/>
          <w:sz w:val="20"/>
        </w:rPr>
        <w:t xml:space="preserve"> </w:t>
      </w:r>
      <w:r w:rsidRPr="002A3700">
        <w:rPr>
          <w:w w:val="80"/>
          <w:sz w:val="20"/>
        </w:rPr>
        <w:t>condición</w:t>
      </w:r>
      <w:r w:rsidRPr="002A3700">
        <w:rPr>
          <w:spacing w:val="-1"/>
          <w:w w:val="80"/>
          <w:sz w:val="20"/>
        </w:rPr>
        <w:t xml:space="preserve"> </w:t>
      </w:r>
      <w:r w:rsidRPr="002A3700">
        <w:rPr>
          <w:w w:val="80"/>
          <w:sz w:val="20"/>
        </w:rPr>
        <w:t>alguna con</w:t>
      </w:r>
      <w:r w:rsidRPr="002A3700">
        <w:rPr>
          <w:spacing w:val="-2"/>
          <w:w w:val="80"/>
          <w:sz w:val="20"/>
        </w:rPr>
        <w:t xml:space="preserve"> </w:t>
      </w:r>
      <w:r w:rsidRPr="002A3700">
        <w:rPr>
          <w:w w:val="80"/>
          <w:sz w:val="20"/>
        </w:rPr>
        <w:t>respecto</w:t>
      </w:r>
      <w:r w:rsidRPr="002A3700">
        <w:rPr>
          <w:spacing w:val="-1"/>
          <w:w w:val="80"/>
          <w:sz w:val="20"/>
        </w:rPr>
        <w:t xml:space="preserve"> </w:t>
      </w:r>
      <w:r w:rsidRPr="002A3700">
        <w:rPr>
          <w:w w:val="80"/>
          <w:sz w:val="20"/>
        </w:rPr>
        <w:t>a</w:t>
      </w:r>
      <w:r w:rsidRPr="002A3700">
        <w:rPr>
          <w:spacing w:val="-2"/>
          <w:w w:val="80"/>
          <w:sz w:val="20"/>
        </w:rPr>
        <w:t xml:space="preserve"> </w:t>
      </w:r>
      <w:r w:rsidRPr="002A3700">
        <w:rPr>
          <w:w w:val="80"/>
          <w:sz w:val="20"/>
        </w:rPr>
        <w:t>la</w:t>
      </w:r>
      <w:r w:rsidRPr="002A3700">
        <w:rPr>
          <w:spacing w:val="-2"/>
          <w:w w:val="80"/>
          <w:sz w:val="20"/>
        </w:rPr>
        <w:t xml:space="preserve"> </w:t>
      </w:r>
      <w:r w:rsidRPr="00A872AF">
        <w:rPr>
          <w:w w:val="80"/>
          <w:sz w:val="20"/>
        </w:rPr>
        <w:t>cantidad</w:t>
      </w:r>
      <w:r w:rsidRPr="00A872AF">
        <w:rPr>
          <w:spacing w:val="-2"/>
          <w:w w:val="80"/>
          <w:sz w:val="20"/>
        </w:rPr>
        <w:t xml:space="preserve"> </w:t>
      </w:r>
      <w:r w:rsidRPr="00A872AF">
        <w:rPr>
          <w:w w:val="80"/>
          <w:sz w:val="20"/>
        </w:rPr>
        <w:t>de</w:t>
      </w:r>
      <w:r w:rsidRPr="00A872AF">
        <w:rPr>
          <w:spacing w:val="-1"/>
          <w:w w:val="80"/>
          <w:sz w:val="20"/>
        </w:rPr>
        <w:t xml:space="preserve"> </w:t>
      </w:r>
      <w:r w:rsidRPr="00A872AF">
        <w:rPr>
          <w:w w:val="80"/>
          <w:sz w:val="20"/>
        </w:rPr>
        <w:t>veces</w:t>
      </w:r>
      <w:r w:rsidRPr="00A872AF">
        <w:rPr>
          <w:spacing w:val="-2"/>
          <w:w w:val="80"/>
          <w:sz w:val="20"/>
        </w:rPr>
        <w:t xml:space="preserve"> </w:t>
      </w:r>
      <w:r w:rsidRPr="00A872AF">
        <w:rPr>
          <w:w w:val="80"/>
          <w:sz w:val="20"/>
        </w:rPr>
        <w:t>que</w:t>
      </w:r>
      <w:r w:rsidRPr="00A872AF">
        <w:rPr>
          <w:spacing w:val="-2"/>
          <w:w w:val="80"/>
          <w:sz w:val="20"/>
        </w:rPr>
        <w:t xml:space="preserve"> </w:t>
      </w:r>
      <w:r w:rsidRPr="00A872AF">
        <w:rPr>
          <w:w w:val="80"/>
          <w:sz w:val="20"/>
        </w:rPr>
        <w:t>pueda</w:t>
      </w:r>
      <w:r w:rsidRPr="00A872AF">
        <w:rPr>
          <w:spacing w:val="-2"/>
          <w:w w:val="80"/>
          <w:sz w:val="20"/>
        </w:rPr>
        <w:t xml:space="preserve"> </w:t>
      </w:r>
      <w:r w:rsidRPr="00A872AF">
        <w:rPr>
          <w:w w:val="80"/>
          <w:sz w:val="20"/>
        </w:rPr>
        <w:t>utilizar</w:t>
      </w:r>
      <w:r w:rsidRPr="00A872AF">
        <w:rPr>
          <w:spacing w:val="-1"/>
          <w:w w:val="80"/>
          <w:sz w:val="20"/>
        </w:rPr>
        <w:t xml:space="preserve"> </w:t>
      </w:r>
      <w:r w:rsidRPr="00A872AF">
        <w:rPr>
          <w:w w:val="80"/>
          <w:sz w:val="20"/>
        </w:rPr>
        <w:t>el</w:t>
      </w:r>
      <w:r w:rsidRPr="00A872AF">
        <w:rPr>
          <w:spacing w:val="-2"/>
          <w:w w:val="80"/>
          <w:sz w:val="20"/>
        </w:rPr>
        <w:t xml:space="preserve"> </w:t>
      </w:r>
      <w:r w:rsidRPr="00A872AF">
        <w:rPr>
          <w:w w:val="80"/>
          <w:sz w:val="20"/>
        </w:rPr>
        <w:t>servicio.</w:t>
      </w:r>
      <w:r w:rsidRPr="00A872AF">
        <w:rPr>
          <w:spacing w:val="-9"/>
          <w:sz w:val="20"/>
        </w:rPr>
        <w:t xml:space="preserve"> </w:t>
      </w:r>
      <w:r w:rsidRPr="00A872AF">
        <w:rPr>
          <w:w w:val="80"/>
          <w:sz w:val="20"/>
        </w:rPr>
        <w:t>Se</w:t>
      </w:r>
      <w:r w:rsidRPr="00A872AF">
        <w:rPr>
          <w:spacing w:val="-2"/>
          <w:w w:val="80"/>
          <w:sz w:val="20"/>
        </w:rPr>
        <w:t xml:space="preserve"> </w:t>
      </w:r>
      <w:r w:rsidRPr="00A872AF">
        <w:rPr>
          <w:w w:val="80"/>
          <w:sz w:val="20"/>
        </w:rPr>
        <w:t>aclara</w:t>
      </w:r>
      <w:r w:rsidRPr="00A872AF">
        <w:rPr>
          <w:spacing w:val="-2"/>
          <w:w w:val="80"/>
          <w:sz w:val="20"/>
        </w:rPr>
        <w:t xml:space="preserve"> </w:t>
      </w:r>
      <w:r w:rsidRPr="00A872AF">
        <w:rPr>
          <w:w w:val="80"/>
          <w:sz w:val="20"/>
        </w:rPr>
        <w:t>que</w:t>
      </w:r>
      <w:r w:rsidRPr="00A872AF">
        <w:rPr>
          <w:spacing w:val="-2"/>
          <w:w w:val="80"/>
          <w:sz w:val="20"/>
        </w:rPr>
        <w:t xml:space="preserve"> </w:t>
      </w:r>
      <w:r w:rsidRPr="00A872AF">
        <w:rPr>
          <w:w w:val="80"/>
          <w:sz w:val="20"/>
        </w:rPr>
        <w:t>según</w:t>
      </w:r>
      <w:r w:rsidRPr="00A872AF">
        <w:rPr>
          <w:spacing w:val="-1"/>
          <w:w w:val="80"/>
          <w:sz w:val="20"/>
        </w:rPr>
        <w:t xml:space="preserve"> </w:t>
      </w:r>
      <w:r w:rsidRPr="00A872AF">
        <w:rPr>
          <w:w w:val="80"/>
          <w:sz w:val="20"/>
        </w:rPr>
        <w:t>el</w:t>
      </w:r>
      <w:r w:rsidRPr="00A872AF">
        <w:rPr>
          <w:spacing w:val="-2"/>
          <w:w w:val="80"/>
          <w:sz w:val="20"/>
        </w:rPr>
        <w:t xml:space="preserve"> </w:t>
      </w:r>
      <w:r w:rsidRPr="00A872AF">
        <w:rPr>
          <w:w w:val="80"/>
          <w:sz w:val="20"/>
        </w:rPr>
        <w:t>plan</w:t>
      </w:r>
      <w:r w:rsidRPr="00A872AF">
        <w:rPr>
          <w:spacing w:val="-1"/>
          <w:w w:val="80"/>
          <w:sz w:val="20"/>
        </w:rPr>
        <w:t xml:space="preserve"> </w:t>
      </w:r>
      <w:r w:rsidRPr="00A872AF">
        <w:rPr>
          <w:w w:val="80"/>
          <w:sz w:val="20"/>
        </w:rPr>
        <w:t>suscrito</w:t>
      </w:r>
      <w:r w:rsidRPr="00A872AF">
        <w:rPr>
          <w:spacing w:val="-2"/>
          <w:w w:val="80"/>
          <w:sz w:val="20"/>
        </w:rPr>
        <w:t xml:space="preserve"> </w:t>
      </w:r>
      <w:r w:rsidRPr="00A872AF">
        <w:rPr>
          <w:w w:val="80"/>
          <w:sz w:val="20"/>
        </w:rPr>
        <w:t>(</w:t>
      </w:r>
      <w:r w:rsidR="00A872AF" w:rsidRPr="00A872AF">
        <w:rPr>
          <w:w w:val="80"/>
          <w:sz w:val="20"/>
        </w:rPr>
        <w:t>Plan Individual, Familiar y Empresarial)</w:t>
      </w:r>
      <w:r w:rsidRPr="00A872AF">
        <w:rPr>
          <w:sz w:val="20"/>
        </w:rPr>
        <w:t xml:space="preserve"> </w:t>
      </w:r>
      <w:r w:rsidRPr="00A872AF">
        <w:rPr>
          <w:w w:val="80"/>
          <w:sz w:val="20"/>
        </w:rPr>
        <w:t xml:space="preserve">podrá haber un uso limitado de servicios, dichas características de uso están consignadas en </w:t>
      </w:r>
      <w:r w:rsidR="00A872AF" w:rsidRPr="00A872AF">
        <w:rPr>
          <w:w w:val="80"/>
          <w:sz w:val="20"/>
        </w:rPr>
        <w:t>el contrato de afiliación.</w:t>
      </w:r>
    </w:p>
    <w:p w14:paraId="05319B36" w14:textId="77777777" w:rsidR="00705F51" w:rsidRPr="007F0021" w:rsidRDefault="00705F51" w:rsidP="007F0021">
      <w:pPr>
        <w:pStyle w:val="Prrafodelista"/>
        <w:tabs>
          <w:tab w:val="left" w:pos="2204"/>
          <w:tab w:val="left" w:pos="2206"/>
        </w:tabs>
        <w:ind w:left="2206" w:right="146" w:firstLine="0"/>
        <w:rPr>
          <w:rFonts w:ascii="Arial" w:hAnsi="Arial"/>
          <w:bCs/>
          <w:spacing w:val="-2"/>
          <w:w w:val="85"/>
          <w:sz w:val="20"/>
        </w:rPr>
      </w:pPr>
    </w:p>
    <w:p w14:paraId="59B96FEF" w14:textId="538B0EAE" w:rsidR="007F0021" w:rsidRDefault="007F0021" w:rsidP="007F0021">
      <w:pPr>
        <w:pStyle w:val="Prrafodelista"/>
        <w:numPr>
          <w:ilvl w:val="1"/>
          <w:numId w:val="5"/>
        </w:numPr>
        <w:tabs>
          <w:tab w:val="left" w:pos="2204"/>
          <w:tab w:val="left" w:pos="2206"/>
        </w:tabs>
        <w:spacing w:before="70"/>
        <w:ind w:right="148"/>
        <w:rPr>
          <w:sz w:val="20"/>
        </w:rPr>
      </w:pPr>
      <w:r>
        <w:rPr>
          <w:rFonts w:ascii="Arial" w:hAnsi="Arial"/>
          <w:b/>
          <w:w w:val="80"/>
          <w:sz w:val="20"/>
        </w:rPr>
        <w:t xml:space="preserve">USO LIMITADO: </w:t>
      </w:r>
      <w:r>
        <w:rPr>
          <w:w w:val="80"/>
          <w:sz w:val="20"/>
        </w:rPr>
        <w:t xml:space="preserve">En </w:t>
      </w:r>
      <w:r w:rsidR="00897299">
        <w:rPr>
          <w:w w:val="80"/>
          <w:sz w:val="20"/>
        </w:rPr>
        <w:t xml:space="preserve">el contrato </w:t>
      </w:r>
      <w:r w:rsidR="00B61A66">
        <w:rPr>
          <w:w w:val="80"/>
          <w:sz w:val="20"/>
        </w:rPr>
        <w:t>de afiliación</w:t>
      </w:r>
      <w:r>
        <w:rPr>
          <w:w w:val="80"/>
          <w:sz w:val="20"/>
        </w:rPr>
        <w:t xml:space="preserve"> se establecerán condiciones de uso limitado de algunos servicios</w:t>
      </w:r>
      <w:r>
        <w:rPr>
          <w:spacing w:val="80"/>
          <w:sz w:val="20"/>
        </w:rPr>
        <w:t xml:space="preserve"> </w:t>
      </w:r>
      <w:r>
        <w:rPr>
          <w:w w:val="80"/>
          <w:sz w:val="20"/>
        </w:rPr>
        <w:t>del</w:t>
      </w:r>
      <w:r>
        <w:rPr>
          <w:spacing w:val="-1"/>
          <w:w w:val="80"/>
          <w:sz w:val="20"/>
        </w:rPr>
        <w:t xml:space="preserve"> </w:t>
      </w:r>
      <w:r>
        <w:rPr>
          <w:w w:val="80"/>
          <w:sz w:val="20"/>
        </w:rPr>
        <w:t>plan,</w:t>
      </w:r>
      <w:r>
        <w:rPr>
          <w:spacing w:val="-1"/>
          <w:w w:val="80"/>
          <w:sz w:val="20"/>
        </w:rPr>
        <w:t xml:space="preserve"> </w:t>
      </w:r>
      <w:r>
        <w:rPr>
          <w:w w:val="80"/>
          <w:sz w:val="20"/>
        </w:rPr>
        <w:t>lo</w:t>
      </w:r>
      <w:r>
        <w:rPr>
          <w:spacing w:val="-1"/>
          <w:w w:val="80"/>
          <w:sz w:val="20"/>
        </w:rPr>
        <w:t xml:space="preserve"> </w:t>
      </w:r>
      <w:r>
        <w:rPr>
          <w:w w:val="80"/>
          <w:sz w:val="20"/>
        </w:rPr>
        <w:t>que</w:t>
      </w:r>
      <w:r>
        <w:rPr>
          <w:spacing w:val="-1"/>
          <w:w w:val="80"/>
          <w:sz w:val="20"/>
        </w:rPr>
        <w:t xml:space="preserve"> </w:t>
      </w:r>
      <w:r>
        <w:rPr>
          <w:w w:val="80"/>
          <w:sz w:val="20"/>
        </w:rPr>
        <w:t>significa</w:t>
      </w:r>
      <w:r>
        <w:rPr>
          <w:spacing w:val="-1"/>
          <w:w w:val="80"/>
          <w:sz w:val="20"/>
        </w:rPr>
        <w:t xml:space="preserve"> </w:t>
      </w:r>
      <w:r>
        <w:rPr>
          <w:w w:val="80"/>
          <w:sz w:val="20"/>
        </w:rPr>
        <w:t>que</w:t>
      </w:r>
      <w:r>
        <w:rPr>
          <w:spacing w:val="-1"/>
          <w:w w:val="80"/>
          <w:sz w:val="20"/>
        </w:rPr>
        <w:t xml:space="preserve"> </w:t>
      </w:r>
      <w:r>
        <w:rPr>
          <w:w w:val="80"/>
          <w:sz w:val="20"/>
        </w:rPr>
        <w:t xml:space="preserve">el </w:t>
      </w:r>
      <w:r>
        <w:rPr>
          <w:rFonts w:ascii="Arial" w:hAnsi="Arial"/>
          <w:b/>
          <w:w w:val="80"/>
          <w:sz w:val="20"/>
        </w:rPr>
        <w:t>AFILIADO</w:t>
      </w:r>
      <w:r>
        <w:rPr>
          <w:rFonts w:ascii="Arial" w:hAnsi="Arial"/>
          <w:b/>
          <w:spacing w:val="-1"/>
          <w:w w:val="80"/>
          <w:sz w:val="20"/>
        </w:rPr>
        <w:t xml:space="preserve"> </w:t>
      </w:r>
      <w:r>
        <w:rPr>
          <w:w w:val="80"/>
          <w:sz w:val="20"/>
        </w:rPr>
        <w:t>y</w:t>
      </w:r>
      <w:r>
        <w:rPr>
          <w:spacing w:val="-1"/>
          <w:w w:val="80"/>
          <w:sz w:val="20"/>
        </w:rPr>
        <w:t xml:space="preserve"> </w:t>
      </w:r>
      <w:r>
        <w:rPr>
          <w:w w:val="80"/>
          <w:sz w:val="20"/>
        </w:rPr>
        <w:t>sus beneficiarios</w:t>
      </w:r>
      <w:r>
        <w:rPr>
          <w:spacing w:val="-1"/>
          <w:w w:val="80"/>
          <w:sz w:val="20"/>
        </w:rPr>
        <w:t xml:space="preserve"> </w:t>
      </w:r>
      <w:r>
        <w:rPr>
          <w:w w:val="80"/>
          <w:sz w:val="20"/>
        </w:rPr>
        <w:t>tendrá</w:t>
      </w:r>
      <w:r>
        <w:rPr>
          <w:spacing w:val="-9"/>
          <w:sz w:val="20"/>
        </w:rPr>
        <w:t xml:space="preserve"> </w:t>
      </w:r>
      <w:r>
        <w:rPr>
          <w:w w:val="80"/>
          <w:sz w:val="20"/>
        </w:rPr>
        <w:t>una</w:t>
      </w:r>
      <w:r>
        <w:rPr>
          <w:spacing w:val="-1"/>
          <w:w w:val="80"/>
          <w:sz w:val="20"/>
        </w:rPr>
        <w:t xml:space="preserve"> </w:t>
      </w:r>
      <w:r>
        <w:rPr>
          <w:w w:val="80"/>
          <w:sz w:val="20"/>
        </w:rPr>
        <w:t>cantidad</w:t>
      </w:r>
      <w:r>
        <w:rPr>
          <w:spacing w:val="-1"/>
          <w:w w:val="80"/>
          <w:sz w:val="20"/>
        </w:rPr>
        <w:t xml:space="preserve"> </w:t>
      </w:r>
      <w:r>
        <w:rPr>
          <w:w w:val="80"/>
          <w:sz w:val="20"/>
        </w:rPr>
        <w:t>especifica</w:t>
      </w:r>
      <w:r>
        <w:rPr>
          <w:spacing w:val="-1"/>
          <w:w w:val="80"/>
          <w:sz w:val="20"/>
        </w:rPr>
        <w:t xml:space="preserve"> </w:t>
      </w:r>
      <w:r>
        <w:rPr>
          <w:w w:val="80"/>
          <w:sz w:val="20"/>
        </w:rPr>
        <w:t>de veces que</w:t>
      </w:r>
      <w:r>
        <w:rPr>
          <w:spacing w:val="-1"/>
          <w:w w:val="80"/>
          <w:sz w:val="20"/>
        </w:rPr>
        <w:t xml:space="preserve"> </w:t>
      </w:r>
      <w:r>
        <w:rPr>
          <w:w w:val="80"/>
          <w:sz w:val="20"/>
        </w:rPr>
        <w:t xml:space="preserve">pueda </w:t>
      </w:r>
      <w:r>
        <w:rPr>
          <w:w w:val="90"/>
          <w:sz w:val="20"/>
        </w:rPr>
        <w:t>utilizar el servicio.</w:t>
      </w:r>
    </w:p>
    <w:p w14:paraId="3A080502" w14:textId="77777777" w:rsidR="007F0021" w:rsidRDefault="007F0021" w:rsidP="007F0021">
      <w:pPr>
        <w:pStyle w:val="Textoindependiente"/>
        <w:spacing w:before="21"/>
      </w:pPr>
    </w:p>
    <w:p w14:paraId="60B4E7C1" w14:textId="77777777" w:rsidR="007F0021" w:rsidRDefault="007F0021" w:rsidP="007F0021">
      <w:pPr>
        <w:pStyle w:val="Prrafodelista"/>
        <w:numPr>
          <w:ilvl w:val="1"/>
          <w:numId w:val="5"/>
        </w:numPr>
        <w:tabs>
          <w:tab w:val="left" w:pos="2205"/>
        </w:tabs>
        <w:ind w:left="2205" w:hanging="566"/>
        <w:rPr>
          <w:sz w:val="20"/>
        </w:rPr>
      </w:pPr>
      <w:r>
        <w:rPr>
          <w:rFonts w:ascii="Arial" w:hAnsi="Arial"/>
          <w:b/>
          <w:w w:val="80"/>
          <w:sz w:val="20"/>
        </w:rPr>
        <w:t>DÓLARES:</w:t>
      </w:r>
      <w:r>
        <w:rPr>
          <w:rFonts w:ascii="Arial" w:hAnsi="Arial"/>
          <w:b/>
          <w:spacing w:val="-6"/>
          <w:sz w:val="20"/>
        </w:rPr>
        <w:t xml:space="preserve"> </w:t>
      </w:r>
      <w:r>
        <w:rPr>
          <w:w w:val="80"/>
          <w:sz w:val="20"/>
        </w:rPr>
        <w:t>Moneda</w:t>
      </w:r>
      <w:r>
        <w:rPr>
          <w:spacing w:val="-7"/>
          <w:sz w:val="20"/>
        </w:rPr>
        <w:t xml:space="preserve"> </w:t>
      </w:r>
      <w:r>
        <w:rPr>
          <w:w w:val="80"/>
          <w:sz w:val="20"/>
        </w:rPr>
        <w:t>de</w:t>
      </w:r>
      <w:r>
        <w:rPr>
          <w:spacing w:val="-8"/>
          <w:sz w:val="20"/>
        </w:rPr>
        <w:t xml:space="preserve"> </w:t>
      </w:r>
      <w:r>
        <w:rPr>
          <w:w w:val="80"/>
          <w:sz w:val="20"/>
        </w:rPr>
        <w:t>curso</w:t>
      </w:r>
      <w:r>
        <w:rPr>
          <w:spacing w:val="-7"/>
          <w:sz w:val="20"/>
        </w:rPr>
        <w:t xml:space="preserve"> </w:t>
      </w:r>
      <w:r>
        <w:rPr>
          <w:w w:val="80"/>
          <w:sz w:val="20"/>
        </w:rPr>
        <w:t>legal</w:t>
      </w:r>
      <w:r>
        <w:rPr>
          <w:spacing w:val="-7"/>
          <w:sz w:val="20"/>
        </w:rPr>
        <w:t xml:space="preserve"> </w:t>
      </w:r>
      <w:r>
        <w:rPr>
          <w:w w:val="80"/>
          <w:sz w:val="20"/>
        </w:rPr>
        <w:t>de</w:t>
      </w:r>
      <w:r>
        <w:rPr>
          <w:spacing w:val="-8"/>
          <w:sz w:val="20"/>
        </w:rPr>
        <w:t xml:space="preserve"> </w:t>
      </w:r>
      <w:r>
        <w:rPr>
          <w:w w:val="80"/>
          <w:sz w:val="20"/>
        </w:rPr>
        <w:t>los</w:t>
      </w:r>
      <w:r>
        <w:rPr>
          <w:spacing w:val="-7"/>
          <w:sz w:val="20"/>
        </w:rPr>
        <w:t xml:space="preserve"> </w:t>
      </w:r>
      <w:r>
        <w:rPr>
          <w:w w:val="80"/>
          <w:sz w:val="20"/>
        </w:rPr>
        <w:t>Estados</w:t>
      </w:r>
      <w:r>
        <w:rPr>
          <w:spacing w:val="-7"/>
          <w:sz w:val="20"/>
        </w:rPr>
        <w:t xml:space="preserve"> </w:t>
      </w:r>
      <w:r>
        <w:rPr>
          <w:w w:val="80"/>
          <w:sz w:val="20"/>
        </w:rPr>
        <w:t>Unidos</w:t>
      </w:r>
      <w:r>
        <w:rPr>
          <w:spacing w:val="-8"/>
          <w:sz w:val="20"/>
        </w:rPr>
        <w:t xml:space="preserve"> </w:t>
      </w:r>
      <w:r>
        <w:rPr>
          <w:w w:val="80"/>
          <w:sz w:val="20"/>
        </w:rPr>
        <w:t>de</w:t>
      </w:r>
      <w:r>
        <w:rPr>
          <w:spacing w:val="-4"/>
          <w:sz w:val="20"/>
        </w:rPr>
        <w:t xml:space="preserve"> </w:t>
      </w:r>
      <w:r>
        <w:rPr>
          <w:spacing w:val="-2"/>
          <w:w w:val="80"/>
          <w:sz w:val="20"/>
        </w:rPr>
        <w:t>América.</w:t>
      </w:r>
    </w:p>
    <w:p w14:paraId="44C2B487" w14:textId="77777777" w:rsidR="007F0021" w:rsidRDefault="007F0021" w:rsidP="007F0021">
      <w:pPr>
        <w:pStyle w:val="Textoindependiente"/>
        <w:spacing w:before="17"/>
      </w:pPr>
    </w:p>
    <w:p w14:paraId="7C946745" w14:textId="77777777" w:rsidR="007F0021" w:rsidRDefault="007F0021" w:rsidP="007F0021">
      <w:pPr>
        <w:pStyle w:val="Prrafodelista"/>
        <w:numPr>
          <w:ilvl w:val="1"/>
          <w:numId w:val="5"/>
        </w:numPr>
        <w:tabs>
          <w:tab w:val="left" w:pos="2204"/>
          <w:tab w:val="left" w:pos="2206"/>
        </w:tabs>
        <w:spacing w:before="1"/>
        <w:ind w:right="149"/>
        <w:rPr>
          <w:sz w:val="20"/>
        </w:rPr>
      </w:pPr>
      <w:r>
        <w:rPr>
          <w:rFonts w:ascii="Arial" w:hAnsi="Arial"/>
          <w:b/>
          <w:w w:val="80"/>
          <w:sz w:val="20"/>
        </w:rPr>
        <w:t>CONSULTA MÉDICA VIRTUAL</w:t>
      </w:r>
      <w:r>
        <w:rPr>
          <w:rFonts w:ascii="Arial" w:hAnsi="Arial"/>
          <w:b/>
          <w:sz w:val="20"/>
        </w:rPr>
        <w:t xml:space="preserve"> </w:t>
      </w:r>
      <w:r>
        <w:rPr>
          <w:rFonts w:ascii="Arial" w:hAnsi="Arial"/>
          <w:b/>
          <w:w w:val="80"/>
          <w:sz w:val="20"/>
        </w:rPr>
        <w:t>O TELEMEDICINA:</w:t>
      </w:r>
      <w:r>
        <w:rPr>
          <w:rFonts w:ascii="Arial" w:hAnsi="Arial"/>
          <w:b/>
          <w:sz w:val="20"/>
        </w:rPr>
        <w:t xml:space="preserve"> </w:t>
      </w:r>
      <w:r>
        <w:rPr>
          <w:w w:val="80"/>
          <w:sz w:val="20"/>
        </w:rPr>
        <w:t>La</w:t>
      </w:r>
      <w:r>
        <w:rPr>
          <w:sz w:val="20"/>
        </w:rPr>
        <w:t xml:space="preserve"> </w:t>
      </w:r>
      <w:r>
        <w:rPr>
          <w:w w:val="80"/>
          <w:sz w:val="20"/>
        </w:rPr>
        <w:t>telemedicina</w:t>
      </w:r>
      <w:r>
        <w:rPr>
          <w:sz w:val="20"/>
        </w:rPr>
        <w:t xml:space="preserve"> </w:t>
      </w:r>
      <w:r>
        <w:rPr>
          <w:w w:val="80"/>
          <w:sz w:val="20"/>
        </w:rPr>
        <w:t>es la</w:t>
      </w:r>
      <w:r>
        <w:rPr>
          <w:sz w:val="20"/>
        </w:rPr>
        <w:t xml:space="preserve"> </w:t>
      </w:r>
      <w:r>
        <w:rPr>
          <w:w w:val="80"/>
          <w:sz w:val="20"/>
        </w:rPr>
        <w:t>prestación de servicios de medicina</w:t>
      </w:r>
      <w:r>
        <w:rPr>
          <w:spacing w:val="40"/>
          <w:sz w:val="20"/>
        </w:rPr>
        <w:t xml:space="preserve"> </w:t>
      </w:r>
      <w:r>
        <w:rPr>
          <w:w w:val="85"/>
          <w:sz w:val="20"/>
        </w:rPr>
        <w:t>a</w:t>
      </w:r>
      <w:r>
        <w:rPr>
          <w:spacing w:val="-4"/>
          <w:w w:val="85"/>
          <w:sz w:val="20"/>
        </w:rPr>
        <w:t xml:space="preserve"> </w:t>
      </w:r>
      <w:r>
        <w:rPr>
          <w:w w:val="85"/>
          <w:sz w:val="20"/>
        </w:rPr>
        <w:t>distancia,</w:t>
      </w:r>
      <w:r>
        <w:rPr>
          <w:spacing w:val="-2"/>
          <w:w w:val="85"/>
          <w:sz w:val="20"/>
        </w:rPr>
        <w:t xml:space="preserve"> </w:t>
      </w:r>
      <w:r>
        <w:rPr>
          <w:w w:val="85"/>
          <w:sz w:val="20"/>
        </w:rPr>
        <w:t>donde</w:t>
      </w:r>
      <w:r>
        <w:rPr>
          <w:spacing w:val="-4"/>
          <w:w w:val="85"/>
          <w:sz w:val="20"/>
        </w:rPr>
        <w:t xml:space="preserve"> </w:t>
      </w:r>
      <w:r>
        <w:rPr>
          <w:w w:val="85"/>
          <w:sz w:val="20"/>
        </w:rPr>
        <w:t>un</w:t>
      </w:r>
      <w:r>
        <w:rPr>
          <w:spacing w:val="-2"/>
          <w:w w:val="85"/>
          <w:sz w:val="20"/>
        </w:rPr>
        <w:t xml:space="preserve"> </w:t>
      </w:r>
      <w:r>
        <w:rPr>
          <w:w w:val="85"/>
          <w:sz w:val="20"/>
        </w:rPr>
        <w:t>profesional</w:t>
      </w:r>
      <w:r>
        <w:rPr>
          <w:spacing w:val="-5"/>
          <w:w w:val="85"/>
          <w:sz w:val="20"/>
        </w:rPr>
        <w:t xml:space="preserve"> </w:t>
      </w:r>
      <w:r>
        <w:rPr>
          <w:w w:val="85"/>
          <w:sz w:val="20"/>
        </w:rPr>
        <w:t>de</w:t>
      </w:r>
      <w:r>
        <w:rPr>
          <w:spacing w:val="-4"/>
          <w:w w:val="85"/>
          <w:sz w:val="20"/>
        </w:rPr>
        <w:t xml:space="preserve"> </w:t>
      </w:r>
      <w:r>
        <w:rPr>
          <w:w w:val="85"/>
          <w:sz w:val="20"/>
        </w:rPr>
        <w:t>la</w:t>
      </w:r>
      <w:r>
        <w:rPr>
          <w:spacing w:val="-2"/>
          <w:w w:val="85"/>
          <w:sz w:val="20"/>
        </w:rPr>
        <w:t xml:space="preserve"> </w:t>
      </w:r>
      <w:r>
        <w:rPr>
          <w:w w:val="85"/>
          <w:sz w:val="20"/>
        </w:rPr>
        <w:t>salud</w:t>
      </w:r>
      <w:r>
        <w:rPr>
          <w:spacing w:val="-2"/>
          <w:w w:val="85"/>
          <w:sz w:val="20"/>
        </w:rPr>
        <w:t xml:space="preserve"> </w:t>
      </w:r>
      <w:r>
        <w:rPr>
          <w:w w:val="85"/>
          <w:sz w:val="20"/>
        </w:rPr>
        <w:t>brinda</w:t>
      </w:r>
      <w:r>
        <w:rPr>
          <w:spacing w:val="-4"/>
          <w:w w:val="85"/>
          <w:sz w:val="20"/>
        </w:rPr>
        <w:t xml:space="preserve"> </w:t>
      </w:r>
      <w:r>
        <w:rPr>
          <w:w w:val="85"/>
          <w:sz w:val="20"/>
        </w:rPr>
        <w:t>una</w:t>
      </w:r>
      <w:r>
        <w:rPr>
          <w:spacing w:val="-2"/>
          <w:w w:val="85"/>
          <w:sz w:val="20"/>
        </w:rPr>
        <w:t xml:space="preserve"> </w:t>
      </w:r>
      <w:r>
        <w:rPr>
          <w:w w:val="85"/>
          <w:sz w:val="20"/>
        </w:rPr>
        <w:t>consulta</w:t>
      </w:r>
      <w:r>
        <w:rPr>
          <w:spacing w:val="-2"/>
          <w:w w:val="85"/>
          <w:sz w:val="20"/>
        </w:rPr>
        <w:t xml:space="preserve"> </w:t>
      </w:r>
      <w:r>
        <w:rPr>
          <w:w w:val="85"/>
          <w:sz w:val="20"/>
        </w:rPr>
        <w:t>no</w:t>
      </w:r>
      <w:r>
        <w:rPr>
          <w:spacing w:val="-4"/>
          <w:w w:val="85"/>
          <w:sz w:val="20"/>
        </w:rPr>
        <w:t xml:space="preserve"> </w:t>
      </w:r>
      <w:r>
        <w:rPr>
          <w:w w:val="85"/>
          <w:sz w:val="20"/>
        </w:rPr>
        <w:t>presencial,</w:t>
      </w:r>
      <w:r>
        <w:rPr>
          <w:spacing w:val="-2"/>
          <w:w w:val="85"/>
          <w:sz w:val="20"/>
        </w:rPr>
        <w:t xml:space="preserve"> </w:t>
      </w:r>
      <w:r>
        <w:rPr>
          <w:w w:val="85"/>
          <w:sz w:val="20"/>
        </w:rPr>
        <w:t>para</w:t>
      </w:r>
      <w:r>
        <w:rPr>
          <w:spacing w:val="-4"/>
          <w:w w:val="85"/>
          <w:sz w:val="20"/>
        </w:rPr>
        <w:t xml:space="preserve"> </w:t>
      </w:r>
      <w:r>
        <w:rPr>
          <w:w w:val="85"/>
          <w:sz w:val="20"/>
        </w:rPr>
        <w:t>la</w:t>
      </w:r>
      <w:r>
        <w:rPr>
          <w:spacing w:val="-2"/>
          <w:w w:val="85"/>
          <w:sz w:val="20"/>
        </w:rPr>
        <w:t xml:space="preserve"> </w:t>
      </w:r>
      <w:r>
        <w:rPr>
          <w:w w:val="85"/>
          <w:sz w:val="20"/>
        </w:rPr>
        <w:t>que</w:t>
      </w:r>
      <w:r>
        <w:rPr>
          <w:spacing w:val="-2"/>
          <w:w w:val="85"/>
          <w:sz w:val="20"/>
        </w:rPr>
        <w:t xml:space="preserve"> </w:t>
      </w:r>
      <w:r>
        <w:rPr>
          <w:w w:val="85"/>
          <w:sz w:val="20"/>
        </w:rPr>
        <w:t>se</w:t>
      </w:r>
      <w:r>
        <w:rPr>
          <w:spacing w:val="-4"/>
          <w:w w:val="85"/>
          <w:sz w:val="20"/>
        </w:rPr>
        <w:t xml:space="preserve"> </w:t>
      </w:r>
      <w:r>
        <w:rPr>
          <w:w w:val="85"/>
          <w:sz w:val="20"/>
        </w:rPr>
        <w:t>emplean</w:t>
      </w:r>
      <w:r>
        <w:rPr>
          <w:spacing w:val="-4"/>
          <w:w w:val="85"/>
          <w:sz w:val="20"/>
        </w:rPr>
        <w:t xml:space="preserve"> </w:t>
      </w:r>
      <w:r>
        <w:rPr>
          <w:w w:val="85"/>
          <w:sz w:val="20"/>
        </w:rPr>
        <w:t xml:space="preserve">las </w:t>
      </w:r>
      <w:r>
        <w:rPr>
          <w:w w:val="80"/>
          <w:sz w:val="20"/>
        </w:rPr>
        <w:t>tecnologías de la información y de</w:t>
      </w:r>
      <w:r>
        <w:rPr>
          <w:spacing w:val="-3"/>
          <w:w w:val="80"/>
          <w:sz w:val="20"/>
        </w:rPr>
        <w:t xml:space="preserve"> </w:t>
      </w:r>
      <w:r>
        <w:rPr>
          <w:w w:val="80"/>
          <w:sz w:val="20"/>
        </w:rPr>
        <w:t>las comunicaciones. (consultas telefónicas o a través de plataformas virtuales)</w:t>
      </w:r>
    </w:p>
    <w:p w14:paraId="76BF683B" w14:textId="77777777" w:rsidR="007F0021" w:rsidRDefault="007F0021" w:rsidP="007F0021">
      <w:pPr>
        <w:pStyle w:val="Textoindependiente"/>
        <w:spacing w:before="18"/>
      </w:pPr>
    </w:p>
    <w:p w14:paraId="280EA362" w14:textId="2F9BBB4E" w:rsidR="007F0021" w:rsidRPr="0004390E" w:rsidRDefault="007F0021" w:rsidP="007F0021">
      <w:pPr>
        <w:pStyle w:val="Prrafodelista"/>
        <w:numPr>
          <w:ilvl w:val="1"/>
          <w:numId w:val="5"/>
        </w:numPr>
        <w:tabs>
          <w:tab w:val="left" w:pos="2204"/>
          <w:tab w:val="left" w:pos="2206"/>
        </w:tabs>
        <w:spacing w:before="1"/>
        <w:ind w:right="152"/>
        <w:rPr>
          <w:sz w:val="20"/>
        </w:rPr>
      </w:pPr>
      <w:r w:rsidRPr="0004390E">
        <w:rPr>
          <w:rFonts w:ascii="Arial" w:hAnsi="Arial"/>
          <w:b/>
          <w:w w:val="80"/>
          <w:sz w:val="20"/>
        </w:rPr>
        <w:t xml:space="preserve">PROVEEDOR DE LA RED MEDICA DE </w:t>
      </w:r>
      <w:r w:rsidR="00833B84" w:rsidRPr="0004390E">
        <w:rPr>
          <w:rFonts w:ascii="Arial" w:hAnsi="Arial"/>
          <w:b/>
          <w:w w:val="80"/>
          <w:sz w:val="20"/>
        </w:rPr>
        <w:t>HOSPITAL METROPOLITANO</w:t>
      </w:r>
      <w:r w:rsidRPr="0004390E">
        <w:rPr>
          <w:rFonts w:ascii="Arial" w:hAnsi="Arial"/>
          <w:b/>
          <w:w w:val="80"/>
          <w:sz w:val="20"/>
        </w:rPr>
        <w:t xml:space="preserve"> EN MEDICINA VIRTUAL:</w:t>
      </w:r>
      <w:r w:rsidRPr="0004390E">
        <w:rPr>
          <w:rFonts w:ascii="Arial" w:hAnsi="Arial"/>
          <w:b/>
          <w:sz w:val="20"/>
        </w:rPr>
        <w:t xml:space="preserve"> </w:t>
      </w:r>
      <w:r w:rsidRPr="0004390E">
        <w:rPr>
          <w:w w:val="80"/>
          <w:sz w:val="20"/>
        </w:rPr>
        <w:t xml:space="preserve">Profesional en el área de la salud que le brindara el servicio de medicina virtual o telemedicina a los afiliados de </w:t>
      </w:r>
      <w:r w:rsidR="00833B84" w:rsidRPr="0004390E">
        <w:rPr>
          <w:w w:val="80"/>
          <w:sz w:val="20"/>
        </w:rPr>
        <w:t>SAAT. S.A</w:t>
      </w:r>
      <w:r w:rsidRPr="0004390E">
        <w:rPr>
          <w:w w:val="80"/>
          <w:sz w:val="20"/>
        </w:rPr>
        <w:t xml:space="preserve"> bajo su propia </w:t>
      </w:r>
      <w:r w:rsidRPr="0004390E">
        <w:rPr>
          <w:w w:val="85"/>
          <w:sz w:val="20"/>
        </w:rPr>
        <w:t>cuenta</w:t>
      </w:r>
      <w:r w:rsidRPr="0004390E">
        <w:rPr>
          <w:spacing w:val="-5"/>
          <w:w w:val="85"/>
          <w:sz w:val="20"/>
        </w:rPr>
        <w:t xml:space="preserve"> </w:t>
      </w:r>
      <w:r w:rsidRPr="0004390E">
        <w:rPr>
          <w:w w:val="85"/>
          <w:sz w:val="20"/>
        </w:rPr>
        <w:t>y</w:t>
      </w:r>
      <w:r w:rsidRPr="0004390E">
        <w:rPr>
          <w:spacing w:val="-6"/>
          <w:w w:val="85"/>
          <w:sz w:val="20"/>
        </w:rPr>
        <w:t xml:space="preserve"> </w:t>
      </w:r>
      <w:r w:rsidRPr="0004390E">
        <w:rPr>
          <w:w w:val="85"/>
          <w:sz w:val="20"/>
        </w:rPr>
        <w:t>responsabilidad.</w:t>
      </w:r>
      <w:r w:rsidRPr="0004390E">
        <w:rPr>
          <w:spacing w:val="-4"/>
          <w:w w:val="85"/>
          <w:sz w:val="20"/>
        </w:rPr>
        <w:t xml:space="preserve"> </w:t>
      </w:r>
      <w:r w:rsidRPr="0004390E">
        <w:rPr>
          <w:w w:val="85"/>
          <w:sz w:val="20"/>
        </w:rPr>
        <w:t>(responsable</w:t>
      </w:r>
      <w:r w:rsidRPr="0004390E">
        <w:rPr>
          <w:spacing w:val="-5"/>
          <w:w w:val="85"/>
          <w:sz w:val="20"/>
        </w:rPr>
        <w:t xml:space="preserve"> </w:t>
      </w:r>
      <w:r w:rsidRPr="0004390E">
        <w:rPr>
          <w:w w:val="85"/>
          <w:sz w:val="20"/>
        </w:rPr>
        <w:t>del</w:t>
      </w:r>
      <w:r w:rsidRPr="0004390E">
        <w:rPr>
          <w:spacing w:val="-6"/>
          <w:w w:val="85"/>
          <w:sz w:val="20"/>
        </w:rPr>
        <w:t xml:space="preserve"> </w:t>
      </w:r>
      <w:r w:rsidRPr="0004390E">
        <w:rPr>
          <w:w w:val="85"/>
          <w:sz w:val="20"/>
        </w:rPr>
        <w:t>acto</w:t>
      </w:r>
      <w:r w:rsidRPr="0004390E">
        <w:rPr>
          <w:spacing w:val="-4"/>
          <w:w w:val="85"/>
          <w:sz w:val="20"/>
        </w:rPr>
        <w:t xml:space="preserve"> </w:t>
      </w:r>
      <w:r w:rsidRPr="0004390E">
        <w:rPr>
          <w:w w:val="85"/>
          <w:sz w:val="20"/>
        </w:rPr>
        <w:t>médico)</w:t>
      </w:r>
    </w:p>
    <w:p w14:paraId="549EBB7F" w14:textId="77777777" w:rsidR="007F0021" w:rsidRDefault="007F0021" w:rsidP="007F0021">
      <w:pPr>
        <w:pStyle w:val="Textoindependiente"/>
        <w:spacing w:before="13"/>
      </w:pPr>
    </w:p>
    <w:p w14:paraId="688BC942" w14:textId="77777777" w:rsidR="007F0021" w:rsidRDefault="007F0021" w:rsidP="007F0021">
      <w:pPr>
        <w:pStyle w:val="Ttulo1"/>
        <w:numPr>
          <w:ilvl w:val="1"/>
          <w:numId w:val="5"/>
        </w:numPr>
        <w:tabs>
          <w:tab w:val="left" w:pos="2205"/>
        </w:tabs>
        <w:ind w:left="2205" w:hanging="566"/>
        <w:rPr>
          <w:rFonts w:ascii="Arial MT" w:hAnsi="Arial MT"/>
          <w:b w:val="0"/>
        </w:rPr>
      </w:pPr>
      <w:r>
        <w:rPr>
          <w:w w:val="85"/>
        </w:rPr>
        <w:t>CENTRO</w:t>
      </w:r>
      <w:r>
        <w:rPr>
          <w:spacing w:val="11"/>
        </w:rPr>
        <w:t xml:space="preserve"> </w:t>
      </w:r>
      <w:r>
        <w:rPr>
          <w:w w:val="85"/>
        </w:rPr>
        <w:t>DE</w:t>
      </w:r>
      <w:r>
        <w:rPr>
          <w:spacing w:val="9"/>
        </w:rPr>
        <w:t xml:space="preserve"> </w:t>
      </w:r>
      <w:r>
        <w:rPr>
          <w:w w:val="85"/>
        </w:rPr>
        <w:t>ATENCIÓN</w:t>
      </w:r>
      <w:r>
        <w:rPr>
          <w:spacing w:val="10"/>
        </w:rPr>
        <w:t xml:space="preserve"> </w:t>
      </w:r>
      <w:r>
        <w:rPr>
          <w:w w:val="85"/>
        </w:rPr>
        <w:t>TELEFÓNICA</w:t>
      </w:r>
      <w:r>
        <w:rPr>
          <w:spacing w:val="12"/>
        </w:rPr>
        <w:t xml:space="preserve"> </w:t>
      </w:r>
      <w:r>
        <w:rPr>
          <w:w w:val="85"/>
        </w:rPr>
        <w:t>DE</w:t>
      </w:r>
      <w:r>
        <w:rPr>
          <w:spacing w:val="11"/>
        </w:rPr>
        <w:t xml:space="preserve"> </w:t>
      </w:r>
      <w:r>
        <w:rPr>
          <w:w w:val="85"/>
        </w:rPr>
        <w:t>SERVICIO</w:t>
      </w:r>
      <w:r>
        <w:rPr>
          <w:spacing w:val="10"/>
        </w:rPr>
        <w:t xml:space="preserve"> </w:t>
      </w:r>
      <w:r>
        <w:rPr>
          <w:w w:val="85"/>
        </w:rPr>
        <w:t>AL</w:t>
      </w:r>
      <w:r>
        <w:rPr>
          <w:spacing w:val="14"/>
        </w:rPr>
        <w:t xml:space="preserve"> </w:t>
      </w:r>
      <w:r>
        <w:rPr>
          <w:w w:val="85"/>
        </w:rPr>
        <w:t>CLIENTE</w:t>
      </w:r>
      <w:r>
        <w:rPr>
          <w:spacing w:val="16"/>
        </w:rPr>
        <w:t xml:space="preserve"> </w:t>
      </w:r>
      <w:r>
        <w:rPr>
          <w:rFonts w:ascii="Arial MT" w:hAnsi="Arial MT"/>
          <w:b w:val="0"/>
          <w:w w:val="85"/>
        </w:rPr>
        <w:t>“</w:t>
      </w:r>
      <w:proofErr w:type="gramStart"/>
      <w:r>
        <w:rPr>
          <w:w w:val="85"/>
        </w:rPr>
        <w:t>CALL</w:t>
      </w:r>
      <w:r>
        <w:rPr>
          <w:spacing w:val="10"/>
        </w:rPr>
        <w:t xml:space="preserve"> </w:t>
      </w:r>
      <w:r>
        <w:rPr>
          <w:w w:val="85"/>
        </w:rPr>
        <w:t>CENTER</w:t>
      </w:r>
      <w:proofErr w:type="gramEnd"/>
      <w:r>
        <w:rPr>
          <w:w w:val="85"/>
        </w:rPr>
        <w:t>”:</w:t>
      </w:r>
      <w:r>
        <w:rPr>
          <w:spacing w:val="14"/>
        </w:rPr>
        <w:t xml:space="preserve"> </w:t>
      </w:r>
      <w:r>
        <w:rPr>
          <w:rFonts w:ascii="Arial MT" w:hAnsi="Arial MT"/>
          <w:b w:val="0"/>
          <w:spacing w:val="-2"/>
          <w:w w:val="85"/>
        </w:rPr>
        <w:t>Agendamiento</w:t>
      </w:r>
    </w:p>
    <w:p w14:paraId="17E51523" w14:textId="77777777" w:rsidR="00F106C2" w:rsidRDefault="007F0021" w:rsidP="00F106C2">
      <w:pPr>
        <w:pStyle w:val="Textoindependiente"/>
        <w:spacing w:before="1"/>
        <w:ind w:left="2206"/>
      </w:pPr>
      <w:r>
        <w:rPr>
          <w:w w:val="80"/>
        </w:rPr>
        <w:t>mediante</w:t>
      </w:r>
      <w:r>
        <w:t xml:space="preserve"> </w:t>
      </w:r>
      <w:r>
        <w:rPr>
          <w:w w:val="80"/>
        </w:rPr>
        <w:t>llamada</w:t>
      </w:r>
      <w:r>
        <w:t xml:space="preserve"> </w:t>
      </w:r>
      <w:r>
        <w:rPr>
          <w:w w:val="80"/>
        </w:rPr>
        <w:t>telefónica</w:t>
      </w:r>
      <w:r>
        <w:t xml:space="preserve"> </w:t>
      </w:r>
      <w:r>
        <w:rPr>
          <w:w w:val="80"/>
        </w:rPr>
        <w:t>de</w:t>
      </w:r>
      <w:r>
        <w:t xml:space="preserve"> </w:t>
      </w:r>
      <w:r>
        <w:rPr>
          <w:w w:val="80"/>
        </w:rPr>
        <w:t>citas</w:t>
      </w:r>
      <w:r>
        <w:t xml:space="preserve"> </w:t>
      </w:r>
      <w:r>
        <w:rPr>
          <w:w w:val="80"/>
        </w:rPr>
        <w:t>de</w:t>
      </w:r>
      <w:r>
        <w:t xml:space="preserve"> </w:t>
      </w:r>
      <w:r>
        <w:rPr>
          <w:w w:val="80"/>
        </w:rPr>
        <w:t>proveedores</w:t>
      </w:r>
      <w:r>
        <w:t xml:space="preserve"> </w:t>
      </w:r>
      <w:r>
        <w:rPr>
          <w:w w:val="80"/>
        </w:rPr>
        <w:t>médicos</w:t>
      </w:r>
      <w:r w:rsidR="00B61A66">
        <w:t>.</w:t>
      </w:r>
      <w:bookmarkStart w:id="0" w:name="_Toc206824538"/>
    </w:p>
    <w:bookmarkEnd w:id="0"/>
    <w:p w14:paraId="08BBCFC1" w14:textId="6E4D3EE4" w:rsidR="00F106C2" w:rsidRPr="00217661" w:rsidRDefault="00F106C2" w:rsidP="00A04AD8">
      <w:pPr>
        <w:pStyle w:val="Textoindependiente"/>
        <w:spacing w:before="1"/>
      </w:pPr>
    </w:p>
    <w:p w14:paraId="130C5F62" w14:textId="4B0F0B59" w:rsidR="00A04AD8" w:rsidRDefault="00F106C2" w:rsidP="00A04AD8">
      <w:pPr>
        <w:pStyle w:val="Ttulo1"/>
        <w:numPr>
          <w:ilvl w:val="1"/>
          <w:numId w:val="5"/>
        </w:numPr>
        <w:tabs>
          <w:tab w:val="left" w:pos="2205"/>
        </w:tabs>
        <w:ind w:left="2205" w:hanging="566"/>
        <w:rPr>
          <w:b w:val="0"/>
          <w:bCs w:val="0"/>
          <w:w w:val="85"/>
        </w:rPr>
      </w:pPr>
      <w:r w:rsidRPr="00F106C2">
        <w:rPr>
          <w:w w:val="85"/>
        </w:rPr>
        <w:t>ÁREA PROTEGIDA:</w:t>
      </w:r>
      <w:r w:rsidRPr="00F106C2">
        <w:rPr>
          <w:b w:val="0"/>
          <w:bCs w:val="0"/>
          <w:w w:val="85"/>
        </w:rPr>
        <w:t xml:space="preserve"> Se refiere a un servicio de cobertura médica de emergencia prehospitalaria que protege a las personas que se encuentren dentro de un espacio físico previamente definido. </w:t>
      </w:r>
    </w:p>
    <w:p w14:paraId="25446ABC" w14:textId="77777777" w:rsidR="00A04AD8" w:rsidRPr="00A04AD8" w:rsidRDefault="00A04AD8" w:rsidP="00A04AD8">
      <w:pPr>
        <w:pStyle w:val="Ttulo1"/>
        <w:tabs>
          <w:tab w:val="left" w:pos="2205"/>
        </w:tabs>
        <w:ind w:left="2205" w:firstLine="0"/>
        <w:rPr>
          <w:b w:val="0"/>
          <w:bCs w:val="0"/>
          <w:w w:val="85"/>
        </w:rPr>
      </w:pPr>
    </w:p>
    <w:p w14:paraId="26713699" w14:textId="7B57C7B2" w:rsidR="00A04AD8" w:rsidRDefault="00A04AD8" w:rsidP="00A04AD8">
      <w:pPr>
        <w:pStyle w:val="Ttulo1"/>
        <w:numPr>
          <w:ilvl w:val="1"/>
          <w:numId w:val="5"/>
        </w:numPr>
        <w:tabs>
          <w:tab w:val="left" w:pos="2205"/>
        </w:tabs>
        <w:ind w:left="2205" w:hanging="566"/>
        <w:rPr>
          <w:b w:val="0"/>
          <w:bCs w:val="0"/>
          <w:w w:val="85"/>
        </w:rPr>
      </w:pPr>
      <w:bookmarkStart w:id="1" w:name="_Toc206824537"/>
      <w:r w:rsidRPr="00A04AD8">
        <w:rPr>
          <w:w w:val="85"/>
        </w:rPr>
        <w:t>TRASLADO PROGRAMADO</w:t>
      </w:r>
      <w:bookmarkEnd w:id="1"/>
      <w:r w:rsidRPr="00A04AD8">
        <w:rPr>
          <w:w w:val="85"/>
        </w:rPr>
        <w:t>:</w:t>
      </w:r>
      <w:r>
        <w:rPr>
          <w:b w:val="0"/>
          <w:bCs w:val="0"/>
          <w:w w:val="85"/>
        </w:rPr>
        <w:t xml:space="preserve"> </w:t>
      </w:r>
      <w:r w:rsidRPr="00A04AD8">
        <w:rPr>
          <w:b w:val="0"/>
          <w:bCs w:val="0"/>
          <w:w w:val="85"/>
        </w:rPr>
        <w:t>Un traslado programado en ambulancia es un servicio que se coordina con anticipación para llevar a una persona en ambulancia desde un lugar a otro, cuando necesita atención médica durante el traslado, pero no se trata de una emergencia</w:t>
      </w:r>
    </w:p>
    <w:p w14:paraId="7C848A51" w14:textId="77777777" w:rsidR="006F7A39" w:rsidRPr="006F7A39" w:rsidRDefault="006F7A39" w:rsidP="006F7A39">
      <w:pPr>
        <w:pStyle w:val="Ttulo1"/>
        <w:tabs>
          <w:tab w:val="left" w:pos="2205"/>
        </w:tabs>
        <w:ind w:left="0" w:firstLine="0"/>
        <w:rPr>
          <w:w w:val="85"/>
        </w:rPr>
      </w:pPr>
    </w:p>
    <w:p w14:paraId="6A409651" w14:textId="57806CDE" w:rsidR="00210584" w:rsidRDefault="006F7A39" w:rsidP="00210584">
      <w:pPr>
        <w:pStyle w:val="Ttulo1"/>
        <w:numPr>
          <w:ilvl w:val="1"/>
          <w:numId w:val="5"/>
        </w:numPr>
        <w:tabs>
          <w:tab w:val="left" w:pos="2205"/>
        </w:tabs>
        <w:ind w:left="2205" w:hanging="566"/>
        <w:rPr>
          <w:b w:val="0"/>
          <w:bCs w:val="0"/>
          <w:w w:val="85"/>
        </w:rPr>
      </w:pPr>
      <w:r w:rsidRPr="006F7A39">
        <w:rPr>
          <w:w w:val="85"/>
        </w:rPr>
        <w:t>CONSULTA MÉDICA A DOMICILIO</w:t>
      </w:r>
      <w:r w:rsidRPr="006F7A39">
        <w:rPr>
          <w:b w:val="0"/>
          <w:bCs w:val="0"/>
          <w:w w:val="85"/>
        </w:rPr>
        <w:t xml:space="preserve">: </w:t>
      </w:r>
      <w:r w:rsidR="000167E2" w:rsidRPr="00FE4448">
        <w:rPr>
          <w:b w:val="0"/>
          <w:bCs w:val="0"/>
          <w:w w:val="85"/>
        </w:rPr>
        <w:t>Este servicio no es para emergencias, es un servicio brindado bajo previa cita programada de acuerdo con las disponibilidades de nuestras agendas. Si estás fuera de las zonas cubiertas o en lugares considerados de difícil acceso o de riesgo, según las autoridades nacionales y lo establecido por SAAT, no podremos brindarte el servicio</w:t>
      </w:r>
    </w:p>
    <w:p w14:paraId="16F9EEDE" w14:textId="77777777" w:rsidR="00210584" w:rsidRDefault="00210584" w:rsidP="00210584">
      <w:pPr>
        <w:pStyle w:val="Prrafodelista"/>
        <w:rPr>
          <w:b/>
          <w:bCs/>
          <w:w w:val="85"/>
        </w:rPr>
      </w:pPr>
    </w:p>
    <w:p w14:paraId="12EFF29C" w14:textId="0720D803" w:rsidR="00523483" w:rsidRDefault="00210584" w:rsidP="00523483">
      <w:pPr>
        <w:pStyle w:val="Ttulo1"/>
        <w:tabs>
          <w:tab w:val="left" w:pos="2205"/>
        </w:tabs>
        <w:ind w:left="2205" w:firstLine="0"/>
        <w:jc w:val="both"/>
        <w:rPr>
          <w:b w:val="0"/>
          <w:bCs w:val="0"/>
          <w:w w:val="85"/>
        </w:rPr>
      </w:pPr>
      <w:bookmarkStart w:id="2" w:name="_Toc206824535"/>
      <w:r w:rsidRPr="00210584">
        <w:rPr>
          <w:w w:val="85"/>
        </w:rPr>
        <w:t>MATERIALES, INSUMOS Y DESCARTABLES</w:t>
      </w:r>
      <w:bookmarkEnd w:id="2"/>
      <w:r w:rsidRPr="00210584">
        <w:rPr>
          <w:b w:val="0"/>
          <w:bCs w:val="0"/>
          <w:w w:val="85"/>
        </w:rPr>
        <w:t>: En el ámbito de la salud, es fundamental conocer los términos que se relacionan con los recursos utilizados para brindar atención de calidad:</w:t>
      </w:r>
      <w:r w:rsidR="00523483">
        <w:rPr>
          <w:b w:val="0"/>
          <w:bCs w:val="0"/>
          <w:w w:val="85"/>
        </w:rPr>
        <w:t xml:space="preserve"> </w:t>
      </w:r>
      <w:r w:rsidR="00523483" w:rsidRPr="00210584">
        <w:rPr>
          <w:b w:val="0"/>
          <w:bCs w:val="0"/>
          <w:w w:val="85"/>
        </w:rPr>
        <w:t>MATERIALES: Son los elementos o equipos que se emplean para realizar procedimientos médicos o de cuidado, y que pueden ser reutilizables o de uso prolongado, siempre garantizando las condiciones de higiene y seguridad. INSUMOS: Se refiere a los productos consumibles que se utilizan en la atención del paciente, tales como medicamentos, soluciones y otros elementos necesarios para el tratamiento y cuidado diario.</w:t>
      </w:r>
      <w:r w:rsidR="00523483">
        <w:rPr>
          <w:b w:val="0"/>
          <w:bCs w:val="0"/>
          <w:w w:val="85"/>
        </w:rPr>
        <w:t xml:space="preserve"> </w:t>
      </w:r>
      <w:r w:rsidR="00523483" w:rsidRPr="00210584">
        <w:rPr>
          <w:b w:val="0"/>
          <w:bCs w:val="0"/>
          <w:w w:val="85"/>
        </w:rPr>
        <w:t xml:space="preserve">DESCARTABLES: Son aquellos materiales o insumos diseñados para un solo uso, que se eliminan tras su utilización para prevenir riesgos de contaminación e infecciones. </w:t>
      </w:r>
    </w:p>
    <w:p w14:paraId="12CBA173" w14:textId="77777777" w:rsidR="00DA5D21" w:rsidRPr="00210584" w:rsidRDefault="00DA5D21" w:rsidP="00523483">
      <w:pPr>
        <w:pStyle w:val="Ttulo1"/>
        <w:tabs>
          <w:tab w:val="left" w:pos="2205"/>
        </w:tabs>
        <w:ind w:left="2205" w:firstLine="0"/>
        <w:jc w:val="both"/>
        <w:rPr>
          <w:b w:val="0"/>
          <w:bCs w:val="0"/>
          <w:w w:val="85"/>
        </w:rPr>
      </w:pPr>
    </w:p>
    <w:p w14:paraId="31C261F2" w14:textId="77777777" w:rsidR="00DA5D21" w:rsidRPr="00DA5D21" w:rsidRDefault="00DA5D21" w:rsidP="00DA5D21">
      <w:pPr>
        <w:pStyle w:val="Ttulo1"/>
        <w:numPr>
          <w:ilvl w:val="1"/>
          <w:numId w:val="5"/>
        </w:numPr>
        <w:tabs>
          <w:tab w:val="left" w:pos="2205"/>
        </w:tabs>
        <w:ind w:left="2205" w:hanging="566"/>
        <w:jc w:val="both"/>
        <w:rPr>
          <w:b w:val="0"/>
          <w:bCs w:val="0"/>
          <w:w w:val="85"/>
        </w:rPr>
      </w:pPr>
      <w:r w:rsidRPr="00DA5D21">
        <w:rPr>
          <w:w w:val="85"/>
        </w:rPr>
        <w:lastRenderedPageBreak/>
        <w:t>AMBULANCIA TERRESTRE:</w:t>
      </w:r>
      <w:r w:rsidRPr="00DA5D21">
        <w:rPr>
          <w:rFonts w:ascii="Calibri" w:hAnsi="Calibri" w:cs="Calibri"/>
          <w:color w:val="0070C0"/>
          <w:lang w:val="es-MX"/>
        </w:rPr>
        <w:t xml:space="preserve"> </w:t>
      </w:r>
      <w:r w:rsidRPr="00DA5D21">
        <w:rPr>
          <w:rFonts w:ascii="Calibri" w:hAnsi="Calibri" w:cs="Calibri"/>
        </w:rPr>
        <w:t xml:space="preserve">Es </w:t>
      </w:r>
      <w:r w:rsidRPr="00DA5D21">
        <w:rPr>
          <w:b w:val="0"/>
          <w:bCs w:val="0"/>
          <w:w w:val="85"/>
        </w:rPr>
        <w:t>un vehículo especialmente acondicionado para el traslado y atención médica de pacientes en vía pública o durante emergencias, urgencias y traslados programados dentro del territorio terrestre.</w:t>
      </w:r>
    </w:p>
    <w:p w14:paraId="33258411" w14:textId="0C2006E6" w:rsidR="00523483" w:rsidRPr="00210584" w:rsidRDefault="00DA5D21" w:rsidP="00B57C53">
      <w:pPr>
        <w:pStyle w:val="Ttulo1"/>
        <w:tabs>
          <w:tab w:val="left" w:pos="2205"/>
        </w:tabs>
        <w:ind w:left="2205" w:firstLine="0"/>
        <w:jc w:val="both"/>
        <w:rPr>
          <w:b w:val="0"/>
          <w:bCs w:val="0"/>
          <w:w w:val="85"/>
        </w:rPr>
      </w:pPr>
      <w:r>
        <w:rPr>
          <w:b w:val="0"/>
          <w:bCs w:val="0"/>
          <w:w w:val="85"/>
        </w:rPr>
        <w:tab/>
      </w:r>
    </w:p>
    <w:p w14:paraId="31CAEECA" w14:textId="41485FEF" w:rsidR="00210584" w:rsidRPr="00210584" w:rsidRDefault="00210584" w:rsidP="00210584">
      <w:pPr>
        <w:pStyle w:val="Ttulo1"/>
        <w:tabs>
          <w:tab w:val="left" w:pos="2205"/>
        </w:tabs>
        <w:ind w:left="2205"/>
        <w:jc w:val="both"/>
        <w:rPr>
          <w:b w:val="0"/>
          <w:bCs w:val="0"/>
          <w:w w:val="85"/>
        </w:rPr>
      </w:pPr>
    </w:p>
    <w:p w14:paraId="3E855B99" w14:textId="79545638" w:rsidR="007F0021" w:rsidRDefault="00210584" w:rsidP="007F0021">
      <w:pPr>
        <w:pStyle w:val="Ttulo1"/>
        <w:numPr>
          <w:ilvl w:val="0"/>
          <w:numId w:val="5"/>
        </w:numPr>
        <w:tabs>
          <w:tab w:val="left" w:pos="1509"/>
        </w:tabs>
        <w:ind w:left="1509" w:hanging="357"/>
        <w:jc w:val="left"/>
      </w:pPr>
      <w:r>
        <w:rPr>
          <w:w w:val="80"/>
        </w:rPr>
        <w:t>P</w:t>
      </w:r>
      <w:r w:rsidR="007F0021">
        <w:rPr>
          <w:w w:val="80"/>
        </w:rPr>
        <w:t>LAZO</w:t>
      </w:r>
      <w:r w:rsidR="007F0021">
        <w:rPr>
          <w:spacing w:val="-7"/>
        </w:rPr>
        <w:t xml:space="preserve"> </w:t>
      </w:r>
      <w:r w:rsidR="007F0021">
        <w:rPr>
          <w:w w:val="80"/>
        </w:rPr>
        <w:t>DEL</w:t>
      </w:r>
      <w:r w:rsidR="007F0021">
        <w:rPr>
          <w:spacing w:val="-3"/>
        </w:rPr>
        <w:t xml:space="preserve"> </w:t>
      </w:r>
      <w:r w:rsidR="007F0021">
        <w:rPr>
          <w:spacing w:val="-4"/>
          <w:w w:val="80"/>
        </w:rPr>
        <w:t>PLAN:</w:t>
      </w:r>
    </w:p>
    <w:p w14:paraId="1D17D9CC" w14:textId="77777777" w:rsidR="007F0021" w:rsidRDefault="007F0021" w:rsidP="007F0021">
      <w:pPr>
        <w:pStyle w:val="Textoindependiente"/>
        <w:spacing w:before="1"/>
        <w:rPr>
          <w:rFonts w:ascii="Arial"/>
          <w:b/>
        </w:rPr>
      </w:pPr>
    </w:p>
    <w:p w14:paraId="370B1916" w14:textId="3B4C6E67" w:rsidR="007F0021" w:rsidRDefault="007F0021" w:rsidP="007F0021">
      <w:pPr>
        <w:pStyle w:val="Textoindependiente"/>
        <w:ind w:left="1522" w:right="145" w:hanging="12"/>
        <w:jc w:val="both"/>
      </w:pPr>
      <w:r>
        <w:rPr>
          <w:w w:val="80"/>
        </w:rPr>
        <w:t>El</w:t>
      </w:r>
      <w:r>
        <w:t xml:space="preserve"> </w:t>
      </w:r>
      <w:r>
        <w:rPr>
          <w:w w:val="80"/>
        </w:rPr>
        <w:t>plazo</w:t>
      </w:r>
      <w:r>
        <w:t xml:space="preserve"> </w:t>
      </w:r>
      <w:r>
        <w:rPr>
          <w:w w:val="80"/>
        </w:rPr>
        <w:t>de</w:t>
      </w:r>
      <w:r>
        <w:t xml:space="preserve"> </w:t>
      </w:r>
      <w:r>
        <w:rPr>
          <w:w w:val="80"/>
        </w:rPr>
        <w:t>contratación</w:t>
      </w:r>
      <w:r>
        <w:t xml:space="preserve"> </w:t>
      </w:r>
      <w:r>
        <w:rPr>
          <w:w w:val="80"/>
        </w:rPr>
        <w:t>del</w:t>
      </w:r>
      <w:r>
        <w:t xml:space="preserve"> </w:t>
      </w:r>
      <w:r w:rsidRPr="004C5128">
        <w:rPr>
          <w:w w:val="80"/>
        </w:rPr>
        <w:t>presente</w:t>
      </w:r>
      <w:r w:rsidRPr="004C5128">
        <w:t xml:space="preserve"> </w:t>
      </w:r>
      <w:r w:rsidR="00941561" w:rsidRPr="004C5128">
        <w:rPr>
          <w:rFonts w:ascii="Arial" w:hAnsi="Arial"/>
          <w:b/>
          <w:bCs/>
          <w:w w:val="80"/>
        </w:rPr>
        <w:t>“PLAN DE MEMBRESÍA DE AMBULANCIA T</w:t>
      </w:r>
      <w:r w:rsidR="00941561" w:rsidRPr="009B27BC">
        <w:rPr>
          <w:rFonts w:ascii="Arial" w:hAnsi="Arial"/>
          <w:b/>
          <w:bCs/>
          <w:w w:val="80"/>
        </w:rPr>
        <w:t>ERRESTRE”</w:t>
      </w:r>
      <w:r w:rsidR="00941561" w:rsidRPr="009B27BC">
        <w:rPr>
          <w:rFonts w:ascii="Arial" w:hAnsi="Arial"/>
          <w:b/>
          <w:w w:val="80"/>
        </w:rPr>
        <w:t xml:space="preserve"> </w:t>
      </w:r>
      <w:r w:rsidRPr="009B27BC">
        <w:rPr>
          <w:w w:val="80"/>
        </w:rPr>
        <w:t>es</w:t>
      </w:r>
      <w:r w:rsidRPr="009B27BC">
        <w:t xml:space="preserve"> </w:t>
      </w:r>
      <w:r w:rsidRPr="009B27BC">
        <w:rPr>
          <w:w w:val="80"/>
        </w:rPr>
        <w:t>mensual</w:t>
      </w:r>
      <w:r w:rsidRPr="009B27BC">
        <w:t xml:space="preserve"> </w:t>
      </w:r>
      <w:r w:rsidRPr="009B27BC">
        <w:rPr>
          <w:w w:val="80"/>
        </w:rPr>
        <w:t>y</w:t>
      </w:r>
      <w:r w:rsidRPr="009B27BC">
        <w:t xml:space="preserve"> </w:t>
      </w:r>
      <w:r w:rsidR="004C5128" w:rsidRPr="009B27BC">
        <w:rPr>
          <w:w w:val="80"/>
        </w:rPr>
        <w:t>entra</w:t>
      </w:r>
      <w:r w:rsidR="004C5128" w:rsidRPr="009B27BC">
        <w:t xml:space="preserve"> </w:t>
      </w:r>
      <w:r w:rsidR="004C5128" w:rsidRPr="009B27BC">
        <w:rPr>
          <w:w w:val="80"/>
        </w:rPr>
        <w:t>en</w:t>
      </w:r>
      <w:r w:rsidR="004C5128">
        <w:t xml:space="preserve"> </w:t>
      </w:r>
      <w:r w:rsidR="004C5128">
        <w:rPr>
          <w:w w:val="80"/>
        </w:rPr>
        <w:t>vigor</w:t>
      </w:r>
      <w:r>
        <w:t xml:space="preserve"> </w:t>
      </w:r>
      <w:r>
        <w:rPr>
          <w:w w:val="80"/>
        </w:rPr>
        <w:t>a</w:t>
      </w:r>
      <w:r>
        <w:t xml:space="preserve"> </w:t>
      </w:r>
      <w:r>
        <w:rPr>
          <w:w w:val="80"/>
        </w:rPr>
        <w:t>partir</w:t>
      </w:r>
      <w:r>
        <w:t xml:space="preserve"> </w:t>
      </w:r>
      <w:r>
        <w:rPr>
          <w:w w:val="80"/>
        </w:rPr>
        <w:t xml:space="preserve">de </w:t>
      </w:r>
      <w:r>
        <w:rPr>
          <w:w w:val="85"/>
        </w:rPr>
        <w:t>la firma de</w:t>
      </w:r>
      <w:r w:rsidR="005247B1">
        <w:rPr>
          <w:w w:val="85"/>
        </w:rPr>
        <w:t>l contrato</w:t>
      </w:r>
      <w:r>
        <w:rPr>
          <w:w w:val="85"/>
        </w:rPr>
        <w:t xml:space="preserve"> y del pago de la primera cuota y se prorrogará de forma automática </w:t>
      </w:r>
      <w:r>
        <w:rPr>
          <w:w w:val="80"/>
        </w:rPr>
        <w:t xml:space="preserve">mediante el pago del AFILIADO de las cuotas respectivas y la anuencia de </w:t>
      </w:r>
      <w:r w:rsidR="00064516">
        <w:rPr>
          <w:w w:val="80"/>
        </w:rPr>
        <w:t>SAAT S.A</w:t>
      </w:r>
      <w:r>
        <w:rPr>
          <w:w w:val="80"/>
        </w:rPr>
        <w:t xml:space="preserve"> en continuar con la prestación</w:t>
      </w:r>
      <w:r>
        <w:rPr>
          <w:spacing w:val="40"/>
        </w:rPr>
        <w:t xml:space="preserve"> </w:t>
      </w:r>
      <w:r>
        <w:rPr>
          <w:w w:val="90"/>
        </w:rPr>
        <w:t>del</w:t>
      </w:r>
      <w:r>
        <w:rPr>
          <w:spacing w:val="-2"/>
          <w:w w:val="90"/>
        </w:rPr>
        <w:t xml:space="preserve"> </w:t>
      </w:r>
      <w:r>
        <w:rPr>
          <w:w w:val="90"/>
        </w:rPr>
        <w:t>servicio.</w:t>
      </w:r>
    </w:p>
    <w:p w14:paraId="3FCE40C0" w14:textId="77777777" w:rsidR="007F0021" w:rsidRDefault="007F0021" w:rsidP="007F0021">
      <w:pPr>
        <w:pStyle w:val="Textoindependiente"/>
        <w:spacing w:before="16"/>
      </w:pPr>
    </w:p>
    <w:p w14:paraId="6696E4D5" w14:textId="77777777" w:rsidR="007F0021" w:rsidRDefault="007F0021" w:rsidP="007F0021">
      <w:pPr>
        <w:pStyle w:val="Ttulo1"/>
        <w:numPr>
          <w:ilvl w:val="0"/>
          <w:numId w:val="5"/>
        </w:numPr>
        <w:tabs>
          <w:tab w:val="left" w:pos="1509"/>
        </w:tabs>
        <w:ind w:left="1509" w:hanging="357"/>
        <w:jc w:val="left"/>
      </w:pPr>
      <w:r>
        <w:rPr>
          <w:w w:val="80"/>
          <w:u w:val="single"/>
        </w:rPr>
        <w:t>COSTO</w:t>
      </w:r>
      <w:r>
        <w:rPr>
          <w:spacing w:val="-6"/>
          <w:u w:val="single"/>
        </w:rPr>
        <w:t xml:space="preserve"> </w:t>
      </w:r>
      <w:r>
        <w:rPr>
          <w:w w:val="80"/>
          <w:u w:val="single"/>
        </w:rPr>
        <w:t>DEL</w:t>
      </w:r>
      <w:r>
        <w:rPr>
          <w:spacing w:val="-5"/>
          <w:u w:val="single"/>
        </w:rPr>
        <w:t xml:space="preserve"> </w:t>
      </w:r>
      <w:r>
        <w:rPr>
          <w:spacing w:val="-2"/>
          <w:w w:val="80"/>
          <w:u w:val="single"/>
        </w:rPr>
        <w:t>PLAN:</w:t>
      </w:r>
    </w:p>
    <w:p w14:paraId="45D5AC79" w14:textId="398C772B" w:rsidR="007F0021" w:rsidRDefault="007F0021" w:rsidP="007F0021">
      <w:pPr>
        <w:pStyle w:val="Textoindependiente"/>
        <w:spacing w:before="229"/>
        <w:ind w:left="1522" w:right="150" w:hanging="12"/>
        <w:jc w:val="both"/>
      </w:pPr>
      <w:r>
        <w:rPr>
          <w:w w:val="80"/>
        </w:rPr>
        <w:t xml:space="preserve">El costo del plan se establece como una suscripción mensual pagadera por el afiliado, por el uso del plan tanto del afiliado como de sus beneficiarios, dicho costo está contemplado en </w:t>
      </w:r>
      <w:r w:rsidR="00BB6138">
        <w:rPr>
          <w:w w:val="80"/>
        </w:rPr>
        <w:t>el contrato</w:t>
      </w:r>
      <w:r>
        <w:rPr>
          <w:w w:val="80"/>
        </w:rPr>
        <w:t xml:space="preserve">. La suscripción incluye </w:t>
      </w:r>
      <w:r w:rsidR="00FC1C1A">
        <w:rPr>
          <w:w w:val="80"/>
        </w:rPr>
        <w:t xml:space="preserve">los beneficios </w:t>
      </w:r>
      <w:r w:rsidR="00BB6138" w:rsidRPr="002662FA">
        <w:rPr>
          <w:w w:val="80"/>
        </w:rPr>
        <w:t xml:space="preserve">de cada </w:t>
      </w:r>
      <w:r w:rsidRPr="002662FA">
        <w:rPr>
          <w:w w:val="80"/>
        </w:rPr>
        <w:t>p</w:t>
      </w:r>
      <w:r w:rsidR="00BB6138" w:rsidRPr="002662FA">
        <w:rPr>
          <w:w w:val="80"/>
        </w:rPr>
        <w:t xml:space="preserve">lan </w:t>
      </w:r>
      <w:r w:rsidRPr="00911F38">
        <w:rPr>
          <w:w w:val="80"/>
        </w:rPr>
        <w:t>Dichos beneficios aplican para el afiliado y sus beneficiarios autorizados.</w:t>
      </w:r>
      <w:r>
        <w:rPr>
          <w:w w:val="85"/>
        </w:rPr>
        <w:t xml:space="preserve"> El afiliado podrá incluir más </w:t>
      </w:r>
      <w:r>
        <w:rPr>
          <w:w w:val="80"/>
        </w:rPr>
        <w:t>beneficiarios</w:t>
      </w:r>
      <w:r>
        <w:rPr>
          <w:spacing w:val="-1"/>
        </w:rPr>
        <w:t xml:space="preserve"> </w:t>
      </w:r>
      <w:r>
        <w:rPr>
          <w:w w:val="80"/>
        </w:rPr>
        <w:t>pagando</w:t>
      </w:r>
      <w:r>
        <w:t xml:space="preserve"> </w:t>
      </w:r>
      <w:r>
        <w:rPr>
          <w:w w:val="80"/>
        </w:rPr>
        <w:t>un</w:t>
      </w:r>
      <w:r>
        <w:t xml:space="preserve"> </w:t>
      </w:r>
      <w:r>
        <w:rPr>
          <w:w w:val="80"/>
        </w:rPr>
        <w:t>costo</w:t>
      </w:r>
      <w:r>
        <w:t xml:space="preserve"> </w:t>
      </w:r>
      <w:r>
        <w:rPr>
          <w:w w:val="80"/>
        </w:rPr>
        <w:t>adicional</w:t>
      </w:r>
      <w:r>
        <w:rPr>
          <w:spacing w:val="-1"/>
        </w:rPr>
        <w:t xml:space="preserve"> </w:t>
      </w:r>
      <w:r>
        <w:rPr>
          <w:w w:val="80"/>
        </w:rPr>
        <w:t>establecido</w:t>
      </w:r>
      <w:r>
        <w:t xml:space="preserve"> </w:t>
      </w:r>
      <w:r w:rsidR="00911F38">
        <w:rPr>
          <w:w w:val="80"/>
        </w:rPr>
        <w:t>en el contrato</w:t>
      </w:r>
      <w:r>
        <w:t xml:space="preserve"> </w:t>
      </w:r>
      <w:r>
        <w:rPr>
          <w:w w:val="80"/>
        </w:rPr>
        <w:t>por</w:t>
      </w:r>
      <w:r>
        <w:t xml:space="preserve"> </w:t>
      </w:r>
      <w:r>
        <w:rPr>
          <w:w w:val="80"/>
        </w:rPr>
        <w:t>cada</w:t>
      </w:r>
      <w:r>
        <w:t xml:space="preserve"> </w:t>
      </w:r>
      <w:r>
        <w:rPr>
          <w:w w:val="80"/>
        </w:rPr>
        <w:t>familiar</w:t>
      </w:r>
      <w:r>
        <w:t xml:space="preserve"> </w:t>
      </w:r>
      <w:r>
        <w:rPr>
          <w:w w:val="80"/>
        </w:rPr>
        <w:t>en</w:t>
      </w:r>
      <w:r>
        <w:rPr>
          <w:spacing w:val="-1"/>
        </w:rPr>
        <w:t xml:space="preserve"> </w:t>
      </w:r>
      <w:r>
        <w:rPr>
          <w:w w:val="80"/>
        </w:rPr>
        <w:t>dólares</w:t>
      </w:r>
      <w:r>
        <w:rPr>
          <w:spacing w:val="-1"/>
        </w:rPr>
        <w:t xml:space="preserve"> </w:t>
      </w:r>
      <w:r>
        <w:rPr>
          <w:w w:val="80"/>
        </w:rPr>
        <w:t>americanos</w:t>
      </w:r>
      <w:r w:rsidR="00911F38">
        <w:rPr>
          <w:w w:val="80"/>
        </w:rPr>
        <w:t>.</w:t>
      </w:r>
    </w:p>
    <w:p w14:paraId="314689C8" w14:textId="77777777" w:rsidR="007F0021" w:rsidRDefault="007F0021" w:rsidP="007F0021">
      <w:pPr>
        <w:pStyle w:val="Textoindependiente"/>
        <w:spacing w:before="18"/>
      </w:pPr>
    </w:p>
    <w:p w14:paraId="7A207FBD" w14:textId="77777777" w:rsidR="007F0021" w:rsidRDefault="007F0021" w:rsidP="007F0021">
      <w:pPr>
        <w:pStyle w:val="Ttulo1"/>
        <w:numPr>
          <w:ilvl w:val="0"/>
          <w:numId w:val="5"/>
        </w:numPr>
        <w:tabs>
          <w:tab w:val="left" w:pos="1511"/>
        </w:tabs>
        <w:ind w:left="1511" w:hanging="359"/>
        <w:jc w:val="left"/>
      </w:pPr>
      <w:r>
        <w:rPr>
          <w:w w:val="80"/>
          <w:u w:val="single"/>
        </w:rPr>
        <w:t>PAGO</w:t>
      </w:r>
      <w:r>
        <w:rPr>
          <w:spacing w:val="-6"/>
          <w:u w:val="single"/>
        </w:rPr>
        <w:t xml:space="preserve"> </w:t>
      </w:r>
      <w:r>
        <w:rPr>
          <w:w w:val="80"/>
          <w:u w:val="single"/>
        </w:rPr>
        <w:t>DEL</w:t>
      </w:r>
      <w:r>
        <w:rPr>
          <w:spacing w:val="-5"/>
          <w:u w:val="single"/>
        </w:rPr>
        <w:t xml:space="preserve"> </w:t>
      </w:r>
      <w:r>
        <w:rPr>
          <w:spacing w:val="-2"/>
          <w:w w:val="80"/>
          <w:u w:val="single"/>
        </w:rPr>
        <w:t>PLAN.</w:t>
      </w:r>
    </w:p>
    <w:p w14:paraId="4FA69B65" w14:textId="4F1AF391" w:rsidR="009C76F1" w:rsidRDefault="007F0021" w:rsidP="009C76F1">
      <w:pPr>
        <w:pStyle w:val="Textoindependiente"/>
        <w:spacing w:before="229"/>
        <w:ind w:left="1522" w:right="146" w:hanging="12"/>
        <w:jc w:val="both"/>
        <w:rPr>
          <w:w w:val="85"/>
        </w:rPr>
      </w:pPr>
      <w:r>
        <w:rPr>
          <w:w w:val="85"/>
        </w:rPr>
        <w:t>El</w:t>
      </w:r>
      <w:r>
        <w:rPr>
          <w:spacing w:val="-2"/>
          <w:w w:val="85"/>
        </w:rPr>
        <w:t xml:space="preserve"> </w:t>
      </w:r>
      <w:r>
        <w:rPr>
          <w:w w:val="85"/>
        </w:rPr>
        <w:t>pago de</w:t>
      </w:r>
      <w:r>
        <w:rPr>
          <w:spacing w:val="-1"/>
          <w:w w:val="85"/>
        </w:rPr>
        <w:t xml:space="preserve"> </w:t>
      </w:r>
      <w:r>
        <w:rPr>
          <w:w w:val="85"/>
        </w:rPr>
        <w:t>la cuota</w:t>
      </w:r>
      <w:r>
        <w:rPr>
          <w:spacing w:val="-1"/>
          <w:w w:val="85"/>
        </w:rPr>
        <w:t xml:space="preserve"> </w:t>
      </w:r>
      <w:r>
        <w:rPr>
          <w:w w:val="85"/>
        </w:rPr>
        <w:t>es de</w:t>
      </w:r>
      <w:r>
        <w:rPr>
          <w:spacing w:val="-1"/>
          <w:w w:val="85"/>
        </w:rPr>
        <w:t xml:space="preserve"> </w:t>
      </w:r>
      <w:r>
        <w:rPr>
          <w:w w:val="85"/>
        </w:rPr>
        <w:t>periodicidad</w:t>
      </w:r>
      <w:r>
        <w:rPr>
          <w:spacing w:val="-1"/>
          <w:w w:val="85"/>
        </w:rPr>
        <w:t xml:space="preserve"> </w:t>
      </w:r>
      <w:r w:rsidR="00D15938" w:rsidRPr="00736FCD">
        <w:rPr>
          <w:w w:val="85"/>
        </w:rPr>
        <w:t>mensual</w:t>
      </w:r>
      <w:r w:rsidR="00D15938">
        <w:rPr>
          <w:w w:val="85"/>
        </w:rPr>
        <w:t>, la</w:t>
      </w:r>
      <w:r>
        <w:rPr>
          <w:spacing w:val="-2"/>
          <w:w w:val="85"/>
        </w:rPr>
        <w:t xml:space="preserve"> </w:t>
      </w:r>
      <w:r>
        <w:rPr>
          <w:w w:val="85"/>
        </w:rPr>
        <w:t>omisión</w:t>
      </w:r>
      <w:r>
        <w:rPr>
          <w:spacing w:val="-2"/>
          <w:w w:val="85"/>
        </w:rPr>
        <w:t xml:space="preserve"> </w:t>
      </w:r>
      <w:r>
        <w:rPr>
          <w:w w:val="85"/>
        </w:rPr>
        <w:t>de su</w:t>
      </w:r>
      <w:r>
        <w:rPr>
          <w:spacing w:val="-2"/>
          <w:w w:val="85"/>
        </w:rPr>
        <w:t xml:space="preserve"> </w:t>
      </w:r>
      <w:r>
        <w:rPr>
          <w:w w:val="85"/>
        </w:rPr>
        <w:t>pago</w:t>
      </w:r>
      <w:r>
        <w:rPr>
          <w:spacing w:val="-1"/>
          <w:w w:val="85"/>
        </w:rPr>
        <w:t xml:space="preserve"> </w:t>
      </w:r>
      <w:r>
        <w:rPr>
          <w:w w:val="85"/>
        </w:rPr>
        <w:t>inhabilitará</w:t>
      </w:r>
      <w:r>
        <w:rPr>
          <w:spacing w:val="-2"/>
          <w:w w:val="85"/>
        </w:rPr>
        <w:t xml:space="preserve"> </w:t>
      </w:r>
      <w:r>
        <w:rPr>
          <w:w w:val="85"/>
        </w:rPr>
        <w:t>automáticamente</w:t>
      </w:r>
      <w:r>
        <w:rPr>
          <w:spacing w:val="-1"/>
          <w:w w:val="85"/>
        </w:rPr>
        <w:t xml:space="preserve"> </w:t>
      </w:r>
      <w:r>
        <w:rPr>
          <w:w w:val="85"/>
        </w:rPr>
        <w:t>al</w:t>
      </w:r>
      <w:r>
        <w:rPr>
          <w:spacing w:val="-2"/>
          <w:w w:val="85"/>
        </w:rPr>
        <w:t xml:space="preserve"> </w:t>
      </w:r>
      <w:r>
        <w:rPr>
          <w:w w:val="85"/>
        </w:rPr>
        <w:t xml:space="preserve">afiliado y sus </w:t>
      </w:r>
      <w:r>
        <w:rPr>
          <w:w w:val="80"/>
        </w:rPr>
        <w:t xml:space="preserve">beneficiarios de los beneficios otorgados hasta que el AFILIADO se ponga al día. Quedará a </w:t>
      </w:r>
      <w:r w:rsidRPr="008B4971">
        <w:rPr>
          <w:w w:val="80"/>
        </w:rPr>
        <w:t xml:space="preserve">criterio de </w:t>
      </w:r>
      <w:r w:rsidR="008B4971" w:rsidRPr="008B4971">
        <w:rPr>
          <w:w w:val="80"/>
        </w:rPr>
        <w:t>SAAT S.A</w:t>
      </w:r>
      <w:r w:rsidRPr="008B4971">
        <w:rPr>
          <w:w w:val="80"/>
        </w:rPr>
        <w:t xml:space="preserve"> la continuación</w:t>
      </w:r>
      <w:r w:rsidRPr="008B4971">
        <w:t xml:space="preserve"> </w:t>
      </w:r>
      <w:r w:rsidRPr="008B4971">
        <w:rPr>
          <w:w w:val="80"/>
        </w:rPr>
        <w:t>del</w:t>
      </w:r>
      <w:r w:rsidRPr="008B4971">
        <w:t xml:space="preserve"> </w:t>
      </w:r>
      <w:r w:rsidRPr="008B4971">
        <w:rPr>
          <w:w w:val="80"/>
        </w:rPr>
        <w:t>servicio</w:t>
      </w:r>
      <w:r w:rsidRPr="008B4971">
        <w:t xml:space="preserve"> </w:t>
      </w:r>
      <w:r w:rsidRPr="008B4971">
        <w:rPr>
          <w:w w:val="80"/>
        </w:rPr>
        <w:t>sin</w:t>
      </w:r>
      <w:r w:rsidRPr="008B4971">
        <w:t xml:space="preserve"> </w:t>
      </w:r>
      <w:r w:rsidRPr="008B4971">
        <w:rPr>
          <w:w w:val="80"/>
        </w:rPr>
        <w:t>que</w:t>
      </w:r>
      <w:r w:rsidRPr="008B4971">
        <w:t xml:space="preserve"> </w:t>
      </w:r>
      <w:r w:rsidRPr="008B4971">
        <w:rPr>
          <w:w w:val="80"/>
        </w:rPr>
        <w:t>medie</w:t>
      </w:r>
      <w:r w:rsidRPr="008B4971">
        <w:t xml:space="preserve"> </w:t>
      </w:r>
      <w:r w:rsidRPr="008B4971">
        <w:rPr>
          <w:w w:val="80"/>
        </w:rPr>
        <w:t>una</w:t>
      </w:r>
      <w:r w:rsidRPr="008B4971">
        <w:t xml:space="preserve"> </w:t>
      </w:r>
      <w:r w:rsidRPr="008B4971">
        <w:rPr>
          <w:w w:val="80"/>
        </w:rPr>
        <w:t>nueva</w:t>
      </w:r>
      <w:r w:rsidRPr="008B4971">
        <w:t xml:space="preserve"> </w:t>
      </w:r>
      <w:r w:rsidRPr="008B4971">
        <w:rPr>
          <w:w w:val="80"/>
        </w:rPr>
        <w:t>afiliación.</w:t>
      </w:r>
      <w:r w:rsidRPr="008B4971">
        <w:rPr>
          <w:spacing w:val="40"/>
        </w:rPr>
        <w:t xml:space="preserve"> </w:t>
      </w:r>
      <w:r w:rsidRPr="008B4971">
        <w:rPr>
          <w:w w:val="80"/>
        </w:rPr>
        <w:t>El</w:t>
      </w:r>
      <w:r w:rsidRPr="008B4971">
        <w:t xml:space="preserve"> </w:t>
      </w:r>
      <w:r w:rsidRPr="008B4971">
        <w:rPr>
          <w:w w:val="80"/>
        </w:rPr>
        <w:t>Afiliado</w:t>
      </w:r>
      <w:r w:rsidRPr="008B4971">
        <w:t xml:space="preserve"> </w:t>
      </w:r>
      <w:r w:rsidRPr="008B4971">
        <w:rPr>
          <w:w w:val="80"/>
        </w:rPr>
        <w:t>deberá</w:t>
      </w:r>
      <w:r w:rsidRPr="008B4971">
        <w:t xml:space="preserve"> </w:t>
      </w:r>
      <w:r w:rsidRPr="008B4971">
        <w:rPr>
          <w:w w:val="80"/>
        </w:rPr>
        <w:t>pagar</w:t>
      </w:r>
      <w:r w:rsidRPr="008B4971">
        <w:t xml:space="preserve"> </w:t>
      </w:r>
      <w:r w:rsidRPr="008B4971">
        <w:rPr>
          <w:w w:val="80"/>
        </w:rPr>
        <w:t>el</w:t>
      </w:r>
      <w:r w:rsidRPr="008B4971">
        <w:t xml:space="preserve"> </w:t>
      </w:r>
      <w:r w:rsidRPr="008B4971">
        <w:rPr>
          <w:w w:val="80"/>
        </w:rPr>
        <w:t>Servicio</w:t>
      </w:r>
      <w:r w:rsidRPr="008B4971">
        <w:t xml:space="preserve"> </w:t>
      </w:r>
      <w:r w:rsidRPr="008B4971">
        <w:rPr>
          <w:w w:val="80"/>
        </w:rPr>
        <w:t>por</w:t>
      </w:r>
      <w:r w:rsidRPr="008B4971">
        <w:t xml:space="preserve"> </w:t>
      </w:r>
      <w:r w:rsidRPr="008B4971">
        <w:rPr>
          <w:w w:val="80"/>
        </w:rPr>
        <w:t>adelantado,</w:t>
      </w:r>
      <w:r w:rsidRPr="008B4971">
        <w:t xml:space="preserve"> </w:t>
      </w:r>
      <w:r w:rsidRPr="008B4971">
        <w:rPr>
          <w:w w:val="80"/>
        </w:rPr>
        <w:t>seg</w:t>
      </w:r>
      <w:r>
        <w:rPr>
          <w:w w:val="80"/>
        </w:rPr>
        <w:t xml:space="preserve">ún </w:t>
      </w:r>
      <w:r>
        <w:rPr>
          <w:w w:val="85"/>
        </w:rPr>
        <w:t xml:space="preserve">el plan que haya seleccionado y sus características </w:t>
      </w:r>
      <w:r w:rsidRPr="00E13174">
        <w:rPr>
          <w:w w:val="85"/>
        </w:rPr>
        <w:t xml:space="preserve">específicas (periodicidad de pago, cantidad de Afiliados, tipo de </w:t>
      </w:r>
      <w:r w:rsidRPr="00E13174">
        <w:rPr>
          <w:w w:val="80"/>
        </w:rPr>
        <w:t xml:space="preserve">Afiliado, extensiones, beneficiarios y agregados entre otros). </w:t>
      </w:r>
      <w:r>
        <w:rPr>
          <w:w w:val="80"/>
        </w:rPr>
        <w:t>El Afiliado es responsable de proveer la información de pago de manera completa, actualizada y exacta, junto con su información de contacto a</w:t>
      </w:r>
      <w:r>
        <w:t xml:space="preserve"> </w:t>
      </w:r>
      <w:r w:rsidR="00F82FFE" w:rsidRPr="00F82FFE">
        <w:rPr>
          <w:rFonts w:ascii="Arial" w:hAnsi="Arial"/>
          <w:bCs/>
          <w:w w:val="80"/>
        </w:rPr>
        <w:t>SAAT S.A y</w:t>
      </w:r>
      <w:r w:rsidRPr="00F82FFE">
        <w:rPr>
          <w:bCs/>
          <w:w w:val="80"/>
        </w:rPr>
        <w:t xml:space="preserve"> notificarle de cualquier cambio en dicha información. La factura se enviará automáticamente, junto con cada</w:t>
      </w:r>
      <w:r>
        <w:rPr>
          <w:w w:val="80"/>
        </w:rPr>
        <w:t xml:space="preserve"> cobro, al correo electrónico que el </w:t>
      </w:r>
      <w:r>
        <w:rPr>
          <w:w w:val="85"/>
        </w:rPr>
        <w:t>Afiliado</w:t>
      </w:r>
      <w:r>
        <w:rPr>
          <w:spacing w:val="-2"/>
          <w:w w:val="85"/>
        </w:rPr>
        <w:t xml:space="preserve"> </w:t>
      </w:r>
      <w:r>
        <w:rPr>
          <w:w w:val="85"/>
        </w:rPr>
        <w:t>indique.</w:t>
      </w:r>
      <w:r>
        <w:rPr>
          <w:spacing w:val="-2"/>
          <w:w w:val="85"/>
        </w:rPr>
        <w:t xml:space="preserve"> </w:t>
      </w:r>
      <w:r>
        <w:rPr>
          <w:w w:val="85"/>
        </w:rPr>
        <w:t>De</w:t>
      </w:r>
      <w:r>
        <w:rPr>
          <w:spacing w:val="-3"/>
          <w:w w:val="85"/>
        </w:rPr>
        <w:t xml:space="preserve"> </w:t>
      </w:r>
      <w:r>
        <w:rPr>
          <w:w w:val="85"/>
        </w:rPr>
        <w:t>conformidad</w:t>
      </w:r>
      <w:r>
        <w:rPr>
          <w:spacing w:val="-2"/>
          <w:w w:val="85"/>
        </w:rPr>
        <w:t xml:space="preserve"> </w:t>
      </w:r>
      <w:r>
        <w:rPr>
          <w:w w:val="85"/>
        </w:rPr>
        <w:t>con</w:t>
      </w:r>
      <w:r>
        <w:rPr>
          <w:spacing w:val="-3"/>
          <w:w w:val="85"/>
        </w:rPr>
        <w:t xml:space="preserve"> </w:t>
      </w:r>
      <w:r>
        <w:rPr>
          <w:w w:val="85"/>
        </w:rPr>
        <w:t>lo</w:t>
      </w:r>
      <w:r>
        <w:rPr>
          <w:spacing w:val="-3"/>
          <w:w w:val="85"/>
        </w:rPr>
        <w:t xml:space="preserve"> </w:t>
      </w:r>
      <w:r>
        <w:rPr>
          <w:w w:val="85"/>
        </w:rPr>
        <w:t>anterior</w:t>
      </w:r>
      <w:r>
        <w:rPr>
          <w:spacing w:val="-4"/>
          <w:w w:val="85"/>
        </w:rPr>
        <w:t xml:space="preserve"> </w:t>
      </w:r>
      <w:r>
        <w:rPr>
          <w:w w:val="85"/>
        </w:rPr>
        <w:t>el</w:t>
      </w:r>
      <w:r>
        <w:rPr>
          <w:spacing w:val="-3"/>
          <w:w w:val="85"/>
        </w:rPr>
        <w:t xml:space="preserve"> </w:t>
      </w:r>
      <w:r>
        <w:rPr>
          <w:w w:val="85"/>
        </w:rPr>
        <w:t>Afiliado</w:t>
      </w:r>
      <w:r>
        <w:rPr>
          <w:spacing w:val="-2"/>
          <w:w w:val="85"/>
        </w:rPr>
        <w:t xml:space="preserve"> </w:t>
      </w:r>
      <w:r>
        <w:rPr>
          <w:w w:val="85"/>
        </w:rPr>
        <w:t>consiente</w:t>
      </w:r>
      <w:r>
        <w:rPr>
          <w:spacing w:val="-2"/>
          <w:w w:val="85"/>
        </w:rPr>
        <w:t xml:space="preserve"> </w:t>
      </w:r>
      <w:r>
        <w:rPr>
          <w:w w:val="85"/>
        </w:rPr>
        <w:t>y</w:t>
      </w:r>
      <w:r>
        <w:rPr>
          <w:spacing w:val="-3"/>
          <w:w w:val="85"/>
        </w:rPr>
        <w:t xml:space="preserve"> </w:t>
      </w:r>
      <w:r>
        <w:rPr>
          <w:w w:val="85"/>
        </w:rPr>
        <w:t>autoriza</w:t>
      </w:r>
      <w:r>
        <w:rPr>
          <w:spacing w:val="-3"/>
          <w:w w:val="85"/>
        </w:rPr>
        <w:t xml:space="preserve"> </w:t>
      </w:r>
      <w:r>
        <w:rPr>
          <w:w w:val="85"/>
        </w:rPr>
        <w:t>el</w:t>
      </w:r>
      <w:r>
        <w:rPr>
          <w:spacing w:val="-5"/>
          <w:w w:val="85"/>
        </w:rPr>
        <w:t xml:space="preserve"> </w:t>
      </w:r>
      <w:r>
        <w:rPr>
          <w:w w:val="85"/>
        </w:rPr>
        <w:t>recibo</w:t>
      </w:r>
      <w:r>
        <w:rPr>
          <w:spacing w:val="-2"/>
          <w:w w:val="85"/>
        </w:rPr>
        <w:t xml:space="preserve"> </w:t>
      </w:r>
      <w:r>
        <w:rPr>
          <w:w w:val="85"/>
        </w:rPr>
        <w:t>y</w:t>
      </w:r>
      <w:r>
        <w:rPr>
          <w:spacing w:val="-3"/>
          <w:w w:val="85"/>
        </w:rPr>
        <w:t xml:space="preserve"> </w:t>
      </w:r>
      <w:r>
        <w:rPr>
          <w:w w:val="85"/>
        </w:rPr>
        <w:t>envío</w:t>
      </w:r>
      <w:r>
        <w:rPr>
          <w:spacing w:val="-5"/>
          <w:w w:val="85"/>
        </w:rPr>
        <w:t xml:space="preserve"> </w:t>
      </w:r>
      <w:r>
        <w:rPr>
          <w:w w:val="85"/>
        </w:rPr>
        <w:t>de</w:t>
      </w:r>
      <w:r>
        <w:rPr>
          <w:spacing w:val="-2"/>
          <w:w w:val="85"/>
        </w:rPr>
        <w:t xml:space="preserve"> </w:t>
      </w:r>
      <w:r>
        <w:rPr>
          <w:w w:val="85"/>
        </w:rPr>
        <w:t>la</w:t>
      </w:r>
      <w:r>
        <w:rPr>
          <w:spacing w:val="-3"/>
          <w:w w:val="85"/>
        </w:rPr>
        <w:t xml:space="preserve"> </w:t>
      </w:r>
      <w:r>
        <w:rPr>
          <w:w w:val="85"/>
        </w:rPr>
        <w:t>información</w:t>
      </w:r>
      <w:r>
        <w:rPr>
          <w:spacing w:val="-2"/>
          <w:w w:val="85"/>
        </w:rPr>
        <w:t xml:space="preserve"> </w:t>
      </w:r>
      <w:r>
        <w:rPr>
          <w:w w:val="85"/>
        </w:rPr>
        <w:t>de cobro correspondiente a su servicio.</w:t>
      </w:r>
    </w:p>
    <w:p w14:paraId="3032B847" w14:textId="0FC929C8" w:rsidR="009C76F1" w:rsidRPr="009C76F1" w:rsidRDefault="009C76F1" w:rsidP="009C76F1">
      <w:pPr>
        <w:pStyle w:val="Textoindependiente"/>
        <w:spacing w:before="229"/>
        <w:ind w:left="1522" w:right="146" w:hanging="12"/>
        <w:jc w:val="both"/>
        <w:rPr>
          <w:w w:val="85"/>
        </w:rPr>
      </w:pPr>
      <w:r w:rsidRPr="005A5B9E">
        <w:rPr>
          <w:w w:val="80"/>
        </w:rPr>
        <w:t>El AFILIADO podrá dar por terminado este Servicio en cualquier momento dando aviso con al menos</w:t>
      </w:r>
      <w:r w:rsidRPr="005A5B9E">
        <w:t xml:space="preserve"> </w:t>
      </w:r>
      <w:r w:rsidRPr="005A5B9E">
        <w:rPr>
          <w:rFonts w:ascii="Arial" w:hAnsi="Arial"/>
          <w:b/>
          <w:w w:val="80"/>
          <w:u w:val="single"/>
        </w:rPr>
        <w:t>DOS MESES</w:t>
      </w:r>
      <w:r w:rsidRPr="005A5B9E">
        <w:rPr>
          <w:rFonts w:ascii="Arial" w:hAnsi="Arial"/>
          <w:b/>
          <w:w w:val="80"/>
        </w:rPr>
        <w:t xml:space="preserve"> </w:t>
      </w:r>
      <w:r w:rsidRPr="005A5B9E">
        <w:rPr>
          <w:w w:val="80"/>
        </w:rPr>
        <w:t xml:space="preserve">de anticipación en los que deberá cancelar las cuotas correspondientes </w:t>
      </w:r>
      <w:r w:rsidR="0074751A" w:rsidRPr="005A5B9E">
        <w:rPr>
          <w:w w:val="80"/>
        </w:rPr>
        <w:t>de acuerdo con el</w:t>
      </w:r>
      <w:r w:rsidRPr="005A5B9E">
        <w:rPr>
          <w:w w:val="80"/>
        </w:rPr>
        <w:t xml:space="preserve"> plan adquirido en dólares, </w:t>
      </w:r>
      <w:r w:rsidRPr="005A5B9E">
        <w:rPr>
          <w:w w:val="85"/>
        </w:rPr>
        <w:t>posterior</w:t>
      </w:r>
      <w:r w:rsidRPr="005A5B9E">
        <w:rPr>
          <w:spacing w:val="-6"/>
          <w:w w:val="85"/>
        </w:rPr>
        <w:t xml:space="preserve"> </w:t>
      </w:r>
      <w:r w:rsidRPr="005A5B9E">
        <w:rPr>
          <w:w w:val="85"/>
        </w:rPr>
        <w:t>a</w:t>
      </w:r>
      <w:r w:rsidRPr="005A5B9E">
        <w:rPr>
          <w:spacing w:val="-6"/>
          <w:w w:val="85"/>
        </w:rPr>
        <w:t xml:space="preserve"> </w:t>
      </w:r>
      <w:r w:rsidRPr="005A5B9E">
        <w:rPr>
          <w:w w:val="85"/>
        </w:rPr>
        <w:t>dicha</w:t>
      </w:r>
      <w:r w:rsidRPr="005A5B9E">
        <w:rPr>
          <w:spacing w:val="-5"/>
          <w:w w:val="85"/>
        </w:rPr>
        <w:t xml:space="preserve"> </w:t>
      </w:r>
      <w:r w:rsidRPr="005A5B9E">
        <w:rPr>
          <w:w w:val="85"/>
        </w:rPr>
        <w:t>desafiliación</w:t>
      </w:r>
      <w:r w:rsidRPr="005A5B9E">
        <w:rPr>
          <w:spacing w:val="-6"/>
          <w:w w:val="85"/>
        </w:rPr>
        <w:t xml:space="preserve"> </w:t>
      </w:r>
      <w:r w:rsidRPr="005A5B9E">
        <w:rPr>
          <w:w w:val="85"/>
        </w:rPr>
        <w:t>el</w:t>
      </w:r>
      <w:r w:rsidRPr="005A5B9E">
        <w:rPr>
          <w:spacing w:val="-5"/>
          <w:w w:val="85"/>
        </w:rPr>
        <w:t xml:space="preserve"> </w:t>
      </w:r>
      <w:r w:rsidRPr="005A5B9E">
        <w:rPr>
          <w:w w:val="85"/>
        </w:rPr>
        <w:t>AFILIADO</w:t>
      </w:r>
      <w:r w:rsidRPr="005A5B9E">
        <w:rPr>
          <w:spacing w:val="-6"/>
          <w:w w:val="85"/>
        </w:rPr>
        <w:t xml:space="preserve"> </w:t>
      </w:r>
      <w:r w:rsidRPr="005A5B9E">
        <w:rPr>
          <w:w w:val="85"/>
        </w:rPr>
        <w:t>podrá</w:t>
      </w:r>
      <w:r w:rsidRPr="005A5B9E">
        <w:rPr>
          <w:spacing w:val="-5"/>
          <w:w w:val="85"/>
        </w:rPr>
        <w:t xml:space="preserve"> </w:t>
      </w:r>
      <w:r w:rsidRPr="005A5B9E">
        <w:rPr>
          <w:w w:val="85"/>
        </w:rPr>
        <w:t>inscribirse</w:t>
      </w:r>
      <w:r w:rsidRPr="005A5B9E">
        <w:rPr>
          <w:spacing w:val="-6"/>
          <w:w w:val="85"/>
        </w:rPr>
        <w:t xml:space="preserve"> </w:t>
      </w:r>
      <w:r w:rsidRPr="005A5B9E">
        <w:rPr>
          <w:w w:val="85"/>
        </w:rPr>
        <w:t>nuevamente</w:t>
      </w:r>
      <w:r w:rsidRPr="005A5B9E">
        <w:rPr>
          <w:spacing w:val="-5"/>
          <w:w w:val="85"/>
        </w:rPr>
        <w:t xml:space="preserve"> </w:t>
      </w:r>
      <w:r w:rsidRPr="005A5B9E">
        <w:rPr>
          <w:w w:val="85"/>
        </w:rPr>
        <w:t>como</w:t>
      </w:r>
      <w:r w:rsidRPr="005A5B9E">
        <w:rPr>
          <w:spacing w:val="-6"/>
          <w:w w:val="85"/>
        </w:rPr>
        <w:t xml:space="preserve"> </w:t>
      </w:r>
      <w:r w:rsidRPr="005A5B9E">
        <w:rPr>
          <w:w w:val="85"/>
        </w:rPr>
        <w:t>AFILIADO</w:t>
      </w:r>
      <w:r w:rsidRPr="005A5B9E">
        <w:rPr>
          <w:spacing w:val="-6"/>
          <w:w w:val="85"/>
        </w:rPr>
        <w:t xml:space="preserve"> </w:t>
      </w:r>
      <w:r w:rsidRPr="005A5B9E">
        <w:rPr>
          <w:w w:val="85"/>
        </w:rPr>
        <w:t>O</w:t>
      </w:r>
      <w:r w:rsidRPr="005A5B9E">
        <w:rPr>
          <w:spacing w:val="-5"/>
          <w:w w:val="85"/>
        </w:rPr>
        <w:t xml:space="preserve"> </w:t>
      </w:r>
      <w:r w:rsidRPr="005A5B9E">
        <w:rPr>
          <w:w w:val="85"/>
        </w:rPr>
        <w:t>BENEFICIARIOS</w:t>
      </w:r>
      <w:r w:rsidRPr="005A5B9E">
        <w:rPr>
          <w:spacing w:val="-6"/>
          <w:w w:val="85"/>
        </w:rPr>
        <w:t xml:space="preserve"> </w:t>
      </w:r>
      <w:r w:rsidRPr="005A5B9E">
        <w:rPr>
          <w:w w:val="85"/>
        </w:rPr>
        <w:t>de</w:t>
      </w:r>
      <w:r w:rsidRPr="005A5B9E">
        <w:rPr>
          <w:spacing w:val="-5"/>
          <w:w w:val="85"/>
        </w:rPr>
        <w:t xml:space="preserve"> </w:t>
      </w:r>
      <w:r w:rsidRPr="005A5B9E">
        <w:rPr>
          <w:w w:val="85"/>
        </w:rPr>
        <w:t>un AFILIADO</w:t>
      </w:r>
      <w:r w:rsidRPr="005A5B9E">
        <w:rPr>
          <w:spacing w:val="-5"/>
          <w:w w:val="85"/>
        </w:rPr>
        <w:t xml:space="preserve"> </w:t>
      </w:r>
      <w:r w:rsidRPr="005A5B9E">
        <w:rPr>
          <w:w w:val="85"/>
        </w:rPr>
        <w:t>hasta</w:t>
      </w:r>
      <w:r w:rsidRPr="005A5B9E">
        <w:rPr>
          <w:spacing w:val="-4"/>
          <w:w w:val="85"/>
        </w:rPr>
        <w:t xml:space="preserve"> </w:t>
      </w:r>
      <w:r w:rsidRPr="005A5B9E">
        <w:rPr>
          <w:w w:val="85"/>
        </w:rPr>
        <w:t>un</w:t>
      </w:r>
      <w:r w:rsidRPr="005A5B9E">
        <w:rPr>
          <w:spacing w:val="-4"/>
          <w:w w:val="85"/>
        </w:rPr>
        <w:t xml:space="preserve"> </w:t>
      </w:r>
      <w:r w:rsidRPr="005A5B9E">
        <w:rPr>
          <w:w w:val="85"/>
        </w:rPr>
        <w:t>año</w:t>
      </w:r>
      <w:r w:rsidRPr="005A5B9E">
        <w:rPr>
          <w:spacing w:val="-5"/>
          <w:w w:val="85"/>
        </w:rPr>
        <w:t xml:space="preserve"> </w:t>
      </w:r>
      <w:r w:rsidRPr="005A5B9E">
        <w:rPr>
          <w:w w:val="85"/>
        </w:rPr>
        <w:t>después</w:t>
      </w:r>
      <w:r w:rsidRPr="005A5B9E">
        <w:rPr>
          <w:spacing w:val="-2"/>
          <w:w w:val="85"/>
        </w:rPr>
        <w:t xml:space="preserve"> </w:t>
      </w:r>
      <w:r w:rsidRPr="005A5B9E">
        <w:rPr>
          <w:w w:val="85"/>
        </w:rPr>
        <w:t>de</w:t>
      </w:r>
      <w:r w:rsidRPr="005A5B9E">
        <w:rPr>
          <w:spacing w:val="-4"/>
          <w:w w:val="85"/>
        </w:rPr>
        <w:t xml:space="preserve"> </w:t>
      </w:r>
      <w:r w:rsidRPr="005A5B9E">
        <w:rPr>
          <w:w w:val="85"/>
        </w:rPr>
        <w:t>dicha</w:t>
      </w:r>
      <w:r w:rsidRPr="005A5B9E">
        <w:rPr>
          <w:spacing w:val="-4"/>
          <w:w w:val="85"/>
        </w:rPr>
        <w:t xml:space="preserve"> </w:t>
      </w:r>
      <w:r w:rsidRPr="005A5B9E">
        <w:rPr>
          <w:w w:val="85"/>
        </w:rPr>
        <w:t>desafiliación.</w:t>
      </w:r>
    </w:p>
    <w:p w14:paraId="24D4435A" w14:textId="77777777" w:rsidR="009C76F1" w:rsidRDefault="009C76F1" w:rsidP="009C76F1">
      <w:pPr>
        <w:pStyle w:val="Textoindependiente"/>
        <w:spacing w:before="2"/>
      </w:pPr>
    </w:p>
    <w:p w14:paraId="7E289913" w14:textId="25C96156" w:rsidR="009C76F1" w:rsidRDefault="009C76F1" w:rsidP="009C76F1">
      <w:pPr>
        <w:pStyle w:val="Textoindependiente"/>
        <w:ind w:left="1522" w:right="151" w:hanging="12"/>
        <w:jc w:val="both"/>
      </w:pPr>
      <w:r w:rsidRPr="002C2EC4">
        <w:rPr>
          <w:w w:val="80"/>
        </w:rPr>
        <w:t>Dicha decisión de desafiliarse deberá realizarse mediante el Centro de Atención Telefónica de Servicio al Cliente (“</w:t>
      </w:r>
      <w:proofErr w:type="spellStart"/>
      <w:proofErr w:type="gramStart"/>
      <w:r w:rsidRPr="002C2EC4">
        <w:rPr>
          <w:w w:val="80"/>
        </w:rPr>
        <w:t>call</w:t>
      </w:r>
      <w:proofErr w:type="spellEnd"/>
      <w:r w:rsidRPr="002C2EC4">
        <w:rPr>
          <w:w w:val="80"/>
        </w:rPr>
        <w:t xml:space="preserve"> center</w:t>
      </w:r>
      <w:proofErr w:type="gramEnd"/>
      <w:r w:rsidRPr="002C2EC4">
        <w:rPr>
          <w:w w:val="80"/>
        </w:rPr>
        <w:t xml:space="preserve">”) de </w:t>
      </w:r>
      <w:r w:rsidR="00D341C8" w:rsidRPr="002C2EC4">
        <w:rPr>
          <w:w w:val="80"/>
        </w:rPr>
        <w:t>SAAT S.A</w:t>
      </w:r>
      <w:r w:rsidRPr="002C2EC4">
        <w:rPr>
          <w:w w:val="80"/>
        </w:rPr>
        <w:t>, al teléfono</w:t>
      </w:r>
      <w:r w:rsidR="002C2EC4" w:rsidRPr="002C2EC4">
        <w:rPr>
          <w:w w:val="80"/>
        </w:rPr>
        <w:t xml:space="preserve"> </w:t>
      </w:r>
      <w:r w:rsidR="002C2EC4" w:rsidRPr="002C2EC4">
        <w:rPr>
          <w:b/>
          <w:bCs/>
          <w:w w:val="80"/>
        </w:rPr>
        <w:t>4000-2001</w:t>
      </w:r>
      <w:r w:rsidRPr="002C2EC4">
        <w:rPr>
          <w:w w:val="80"/>
        </w:rPr>
        <w:t xml:space="preserve">. La solicitud será grabada como respaldo de </w:t>
      </w:r>
      <w:r w:rsidR="00514E90" w:rsidRPr="002C2EC4">
        <w:rPr>
          <w:w w:val="80"/>
        </w:rPr>
        <w:t>esta</w:t>
      </w:r>
      <w:r>
        <w:rPr>
          <w:w w:val="80"/>
        </w:rPr>
        <w:t xml:space="preserve">. </w:t>
      </w:r>
      <w:r w:rsidR="002C2EC4">
        <w:rPr>
          <w:w w:val="80"/>
        </w:rPr>
        <w:t>SAAT S.A</w:t>
      </w:r>
      <w:r>
        <w:rPr>
          <w:w w:val="80"/>
        </w:rPr>
        <w:t xml:space="preserve"> podrá </w:t>
      </w:r>
      <w:r>
        <w:rPr>
          <w:w w:val="85"/>
        </w:rPr>
        <w:t xml:space="preserve">dar por terminado los servicios de membresía por cualquier motivo y en cualquier momento, previa notificación al </w:t>
      </w:r>
      <w:r>
        <w:rPr>
          <w:w w:val="80"/>
        </w:rPr>
        <w:t xml:space="preserve">AFILIADO </w:t>
      </w:r>
      <w:r w:rsidRPr="00F314E3">
        <w:rPr>
          <w:w w:val="80"/>
        </w:rPr>
        <w:t>con 5 días hábiles de preaviso, renunciando</w:t>
      </w:r>
      <w:r>
        <w:rPr>
          <w:w w:val="80"/>
        </w:rPr>
        <w:t xml:space="preserve"> el AFILIADO en este acto a cualquier reclamo por concepto de daños y perjuicios. </w:t>
      </w:r>
      <w:r w:rsidR="002E7315">
        <w:rPr>
          <w:w w:val="80"/>
        </w:rPr>
        <w:t>SAAT S.A</w:t>
      </w:r>
      <w:r>
        <w:rPr>
          <w:w w:val="80"/>
        </w:rPr>
        <w:t xml:space="preserve"> se reserva el derecho de suspender, interrumpir, bloquear y/o terminar el Servicio si el Afiliado no ha pagado el monto adeudado a </w:t>
      </w:r>
      <w:r w:rsidR="002E7315">
        <w:rPr>
          <w:w w:val="80"/>
        </w:rPr>
        <w:t xml:space="preserve">SAAT </w:t>
      </w:r>
      <w:r w:rsidR="00894C19">
        <w:rPr>
          <w:w w:val="80"/>
        </w:rPr>
        <w:t>S.A en</w:t>
      </w:r>
      <w:r>
        <w:rPr>
          <w:w w:val="80"/>
        </w:rPr>
        <w:t xml:space="preserve"> las respectivas fechas de pago. En caso de que el Afiliado</w:t>
      </w:r>
      <w:r>
        <w:rPr>
          <w:spacing w:val="80"/>
        </w:rPr>
        <w:t xml:space="preserve"> </w:t>
      </w:r>
      <w:r>
        <w:rPr>
          <w:w w:val="80"/>
        </w:rPr>
        <w:t xml:space="preserve">no realizara el pago de una cuota mensual dará derecho a </w:t>
      </w:r>
      <w:r w:rsidR="00894C19">
        <w:rPr>
          <w:w w:val="80"/>
        </w:rPr>
        <w:t>SAAT S.A</w:t>
      </w:r>
      <w:r>
        <w:rPr>
          <w:w w:val="80"/>
        </w:rPr>
        <w:t xml:space="preserve"> a suspender el mismo hasta que el Afiliado se </w:t>
      </w:r>
      <w:r>
        <w:rPr>
          <w:w w:val="85"/>
        </w:rPr>
        <w:t>ponga</w:t>
      </w:r>
      <w:r>
        <w:rPr>
          <w:spacing w:val="-5"/>
          <w:w w:val="85"/>
        </w:rPr>
        <w:t xml:space="preserve"> </w:t>
      </w:r>
      <w:r>
        <w:rPr>
          <w:w w:val="85"/>
        </w:rPr>
        <w:t>al</w:t>
      </w:r>
      <w:r>
        <w:rPr>
          <w:spacing w:val="-5"/>
          <w:w w:val="85"/>
        </w:rPr>
        <w:t xml:space="preserve"> </w:t>
      </w:r>
      <w:r>
        <w:rPr>
          <w:w w:val="85"/>
        </w:rPr>
        <w:t>día</w:t>
      </w:r>
      <w:r>
        <w:rPr>
          <w:spacing w:val="-5"/>
          <w:w w:val="85"/>
        </w:rPr>
        <w:t xml:space="preserve"> </w:t>
      </w:r>
      <w:r>
        <w:rPr>
          <w:w w:val="85"/>
        </w:rPr>
        <w:t>en</w:t>
      </w:r>
      <w:r>
        <w:rPr>
          <w:spacing w:val="-5"/>
          <w:w w:val="85"/>
        </w:rPr>
        <w:t xml:space="preserve"> </w:t>
      </w:r>
      <w:r>
        <w:rPr>
          <w:w w:val="85"/>
        </w:rPr>
        <w:t>los</w:t>
      </w:r>
      <w:r>
        <w:rPr>
          <w:spacing w:val="-5"/>
          <w:w w:val="85"/>
        </w:rPr>
        <w:t xml:space="preserve"> </w:t>
      </w:r>
      <w:r>
        <w:rPr>
          <w:w w:val="85"/>
        </w:rPr>
        <w:t>pagos</w:t>
      </w:r>
      <w:r>
        <w:rPr>
          <w:spacing w:val="-5"/>
          <w:w w:val="85"/>
        </w:rPr>
        <w:t xml:space="preserve"> </w:t>
      </w:r>
      <w:r>
        <w:rPr>
          <w:w w:val="85"/>
        </w:rPr>
        <w:t>correspondientes,</w:t>
      </w:r>
      <w:r>
        <w:rPr>
          <w:spacing w:val="-5"/>
          <w:w w:val="85"/>
        </w:rPr>
        <w:t xml:space="preserve"> </w:t>
      </w:r>
      <w:r w:rsidR="00A233C9">
        <w:rPr>
          <w:w w:val="85"/>
        </w:rPr>
        <w:t>SAAT.S. A</w:t>
      </w:r>
      <w:r>
        <w:rPr>
          <w:spacing w:val="-5"/>
          <w:w w:val="85"/>
        </w:rPr>
        <w:t xml:space="preserve"> </w:t>
      </w:r>
      <w:r>
        <w:rPr>
          <w:w w:val="85"/>
        </w:rPr>
        <w:t>no</w:t>
      </w:r>
      <w:r>
        <w:rPr>
          <w:spacing w:val="-3"/>
          <w:w w:val="85"/>
        </w:rPr>
        <w:t xml:space="preserve"> </w:t>
      </w:r>
      <w:r>
        <w:rPr>
          <w:w w:val="85"/>
        </w:rPr>
        <w:t>se</w:t>
      </w:r>
      <w:r>
        <w:rPr>
          <w:spacing w:val="-4"/>
          <w:w w:val="85"/>
        </w:rPr>
        <w:t xml:space="preserve"> </w:t>
      </w:r>
      <w:r>
        <w:rPr>
          <w:w w:val="85"/>
        </w:rPr>
        <w:t>hace</w:t>
      </w:r>
      <w:r>
        <w:rPr>
          <w:spacing w:val="-5"/>
          <w:w w:val="85"/>
        </w:rPr>
        <w:t xml:space="preserve"> </w:t>
      </w:r>
      <w:r>
        <w:rPr>
          <w:w w:val="85"/>
        </w:rPr>
        <w:t>responsable</w:t>
      </w:r>
      <w:r>
        <w:rPr>
          <w:spacing w:val="-5"/>
          <w:w w:val="85"/>
        </w:rPr>
        <w:t xml:space="preserve"> </w:t>
      </w:r>
      <w:r>
        <w:rPr>
          <w:w w:val="85"/>
        </w:rPr>
        <w:t>por</w:t>
      </w:r>
      <w:r>
        <w:rPr>
          <w:spacing w:val="-5"/>
          <w:w w:val="85"/>
        </w:rPr>
        <w:t xml:space="preserve"> </w:t>
      </w:r>
      <w:r>
        <w:rPr>
          <w:w w:val="85"/>
        </w:rPr>
        <w:t>la</w:t>
      </w:r>
      <w:r>
        <w:rPr>
          <w:spacing w:val="-4"/>
          <w:w w:val="85"/>
        </w:rPr>
        <w:t xml:space="preserve"> </w:t>
      </w:r>
      <w:r>
        <w:rPr>
          <w:w w:val="85"/>
        </w:rPr>
        <w:t>pérdida</w:t>
      </w:r>
      <w:r>
        <w:rPr>
          <w:spacing w:val="-5"/>
          <w:w w:val="85"/>
        </w:rPr>
        <w:t xml:space="preserve"> </w:t>
      </w:r>
      <w:r>
        <w:rPr>
          <w:w w:val="85"/>
        </w:rPr>
        <w:t>o</w:t>
      </w:r>
      <w:r>
        <w:rPr>
          <w:spacing w:val="-5"/>
          <w:w w:val="85"/>
        </w:rPr>
        <w:t xml:space="preserve"> </w:t>
      </w:r>
      <w:r>
        <w:rPr>
          <w:w w:val="85"/>
        </w:rPr>
        <w:t>eliminación</w:t>
      </w:r>
      <w:r>
        <w:rPr>
          <w:spacing w:val="-3"/>
          <w:w w:val="85"/>
        </w:rPr>
        <w:t xml:space="preserve"> </w:t>
      </w:r>
      <w:r>
        <w:rPr>
          <w:w w:val="85"/>
        </w:rPr>
        <w:t>de</w:t>
      </w:r>
      <w:r>
        <w:rPr>
          <w:spacing w:val="-5"/>
          <w:w w:val="85"/>
        </w:rPr>
        <w:t xml:space="preserve"> </w:t>
      </w:r>
      <w:r>
        <w:rPr>
          <w:w w:val="85"/>
        </w:rPr>
        <w:t xml:space="preserve">la información o no prestación de los servicios. En dicho caso, no será responsabilidad de </w:t>
      </w:r>
      <w:r w:rsidR="00B201EA">
        <w:rPr>
          <w:w w:val="85"/>
        </w:rPr>
        <w:t>SAAT.S. A</w:t>
      </w:r>
      <w:r>
        <w:rPr>
          <w:w w:val="85"/>
        </w:rPr>
        <w:t xml:space="preserve"> conservar la </w:t>
      </w:r>
      <w:r>
        <w:rPr>
          <w:w w:val="90"/>
        </w:rPr>
        <w:t>información</w:t>
      </w:r>
      <w:r>
        <w:rPr>
          <w:spacing w:val="-9"/>
          <w:w w:val="90"/>
        </w:rPr>
        <w:t xml:space="preserve"> </w:t>
      </w:r>
      <w:r>
        <w:rPr>
          <w:w w:val="90"/>
        </w:rPr>
        <w:t>del</w:t>
      </w:r>
      <w:r>
        <w:rPr>
          <w:spacing w:val="-8"/>
          <w:w w:val="90"/>
        </w:rPr>
        <w:t xml:space="preserve"> </w:t>
      </w:r>
      <w:r>
        <w:rPr>
          <w:w w:val="90"/>
        </w:rPr>
        <w:t>Afiliado.</w:t>
      </w:r>
    </w:p>
    <w:p w14:paraId="768575BF" w14:textId="77777777" w:rsidR="009C76F1" w:rsidRDefault="009C76F1" w:rsidP="009C76F1">
      <w:pPr>
        <w:pStyle w:val="Textoindependiente"/>
        <w:spacing w:before="17"/>
      </w:pPr>
    </w:p>
    <w:p w14:paraId="7903065C" w14:textId="77777777" w:rsidR="009C76F1" w:rsidRDefault="009C76F1" w:rsidP="009C76F1">
      <w:pPr>
        <w:pStyle w:val="Ttulo1"/>
        <w:numPr>
          <w:ilvl w:val="0"/>
          <w:numId w:val="5"/>
        </w:numPr>
        <w:tabs>
          <w:tab w:val="left" w:pos="1510"/>
        </w:tabs>
        <w:ind w:left="1510" w:hanging="358"/>
        <w:jc w:val="left"/>
      </w:pPr>
      <w:r>
        <w:rPr>
          <w:w w:val="80"/>
        </w:rPr>
        <w:t>FORMA</w:t>
      </w:r>
      <w:r>
        <w:rPr>
          <w:spacing w:val="-9"/>
        </w:rPr>
        <w:t xml:space="preserve"> </w:t>
      </w:r>
      <w:r>
        <w:rPr>
          <w:w w:val="80"/>
        </w:rPr>
        <w:t>DE</w:t>
      </w:r>
      <w:r>
        <w:rPr>
          <w:spacing w:val="-3"/>
        </w:rPr>
        <w:t xml:space="preserve"> </w:t>
      </w:r>
      <w:r>
        <w:rPr>
          <w:w w:val="80"/>
        </w:rPr>
        <w:t>PAGO</w:t>
      </w:r>
      <w:r>
        <w:rPr>
          <w:spacing w:val="-7"/>
        </w:rPr>
        <w:t xml:space="preserve"> </w:t>
      </w:r>
      <w:r>
        <w:rPr>
          <w:w w:val="80"/>
        </w:rPr>
        <w:t>DEL</w:t>
      </w:r>
      <w:r>
        <w:rPr>
          <w:spacing w:val="-4"/>
        </w:rPr>
        <w:t xml:space="preserve"> </w:t>
      </w:r>
      <w:r>
        <w:rPr>
          <w:spacing w:val="-4"/>
          <w:w w:val="80"/>
        </w:rPr>
        <w:t>PLAN:</w:t>
      </w:r>
    </w:p>
    <w:p w14:paraId="0417FFDF" w14:textId="75D563E8" w:rsidR="009C76F1" w:rsidRDefault="009C76F1" w:rsidP="009C76F1">
      <w:pPr>
        <w:pStyle w:val="Textoindependiente"/>
        <w:spacing w:before="229"/>
        <w:ind w:left="1522" w:right="150" w:hanging="12"/>
        <w:jc w:val="both"/>
      </w:pPr>
      <w:r>
        <w:rPr>
          <w:w w:val="80"/>
        </w:rPr>
        <w:t xml:space="preserve">El único método de pago </w:t>
      </w:r>
      <w:r w:rsidRPr="003A0BCA">
        <w:rPr>
          <w:w w:val="80"/>
        </w:rPr>
        <w:t xml:space="preserve">aceptado por </w:t>
      </w:r>
      <w:r w:rsidR="00F21B84" w:rsidRPr="003A0BCA">
        <w:rPr>
          <w:rFonts w:ascii="Arial" w:hAnsi="Arial"/>
          <w:b/>
          <w:w w:val="80"/>
        </w:rPr>
        <w:t>SAAT S.A</w:t>
      </w:r>
      <w:r w:rsidRPr="003A0BCA">
        <w:rPr>
          <w:rFonts w:ascii="Arial" w:hAnsi="Arial"/>
          <w:b/>
          <w:w w:val="80"/>
        </w:rPr>
        <w:t xml:space="preserve"> </w:t>
      </w:r>
      <w:r w:rsidRPr="003A0BCA">
        <w:rPr>
          <w:w w:val="80"/>
        </w:rPr>
        <w:t xml:space="preserve">es mediante el débito automático a una tarjeta de crédito o </w:t>
      </w:r>
      <w:r w:rsidR="00CE23FD" w:rsidRPr="003A0BCA">
        <w:rPr>
          <w:w w:val="80"/>
        </w:rPr>
        <w:t>débito.</w:t>
      </w:r>
      <w:r w:rsidRPr="003A0BCA">
        <w:rPr>
          <w:w w:val="80"/>
        </w:rPr>
        <w:t xml:space="preserve"> Todos los pagos se deben hacer</w:t>
      </w:r>
      <w:r w:rsidRPr="003A0BCA">
        <w:t xml:space="preserve"> </w:t>
      </w:r>
      <w:r w:rsidRPr="003A0BCA">
        <w:rPr>
          <w:w w:val="80"/>
        </w:rPr>
        <w:t xml:space="preserve">en dólares moneda de curso legal de los Estados Unidos de América (US$). El Afiliado </w:t>
      </w:r>
      <w:r w:rsidRPr="003A0BCA">
        <w:rPr>
          <w:w w:val="90"/>
        </w:rPr>
        <w:t xml:space="preserve">autoriza a </w:t>
      </w:r>
      <w:r w:rsidR="00B76D9A" w:rsidRPr="003A0BCA">
        <w:rPr>
          <w:rFonts w:ascii="Arial" w:hAnsi="Arial"/>
          <w:b/>
          <w:w w:val="90"/>
        </w:rPr>
        <w:t>SAAT S.A</w:t>
      </w:r>
      <w:r w:rsidRPr="003A0BCA">
        <w:rPr>
          <w:rFonts w:ascii="Arial" w:hAnsi="Arial"/>
          <w:b/>
          <w:w w:val="90"/>
        </w:rPr>
        <w:t xml:space="preserve"> </w:t>
      </w:r>
      <w:r w:rsidRPr="003A0BCA">
        <w:rPr>
          <w:w w:val="90"/>
        </w:rPr>
        <w:t xml:space="preserve">a realizar el cargo automático de la suscripción mensual de su tarjeta, por lo que es </w:t>
      </w:r>
      <w:r w:rsidRPr="003A0BCA">
        <w:rPr>
          <w:w w:val="80"/>
        </w:rPr>
        <w:t>responsabilidad</w:t>
      </w:r>
      <w:r>
        <w:rPr>
          <w:w w:val="80"/>
        </w:rPr>
        <w:t xml:space="preserve"> del Afiliado mantener activa y al día la tarjeta que se utilizará como método de pago, caso contrario será </w:t>
      </w:r>
      <w:r>
        <w:rPr>
          <w:spacing w:val="-2"/>
          <w:w w:val="85"/>
        </w:rPr>
        <w:t>responsabilidad del Afiliado la suspensión del</w:t>
      </w:r>
      <w:r>
        <w:t xml:space="preserve"> </w:t>
      </w:r>
      <w:r>
        <w:rPr>
          <w:spacing w:val="-2"/>
          <w:w w:val="85"/>
        </w:rPr>
        <w:t xml:space="preserve">Servicio de Membresía por incumplimiento del pago y a su vez asumirá </w:t>
      </w:r>
      <w:r>
        <w:rPr>
          <w:w w:val="85"/>
        </w:rPr>
        <w:t>cualquier</w:t>
      </w:r>
      <w:r>
        <w:rPr>
          <w:spacing w:val="-6"/>
          <w:w w:val="85"/>
        </w:rPr>
        <w:t xml:space="preserve"> </w:t>
      </w:r>
      <w:r>
        <w:rPr>
          <w:w w:val="85"/>
        </w:rPr>
        <w:t>daño</w:t>
      </w:r>
      <w:r>
        <w:rPr>
          <w:spacing w:val="-6"/>
          <w:w w:val="85"/>
        </w:rPr>
        <w:t xml:space="preserve"> </w:t>
      </w:r>
      <w:r>
        <w:rPr>
          <w:w w:val="85"/>
        </w:rPr>
        <w:t>y</w:t>
      </w:r>
      <w:r>
        <w:rPr>
          <w:spacing w:val="-5"/>
          <w:w w:val="85"/>
        </w:rPr>
        <w:t xml:space="preserve"> </w:t>
      </w:r>
      <w:r>
        <w:rPr>
          <w:w w:val="85"/>
        </w:rPr>
        <w:t>perjuicio</w:t>
      </w:r>
      <w:r>
        <w:rPr>
          <w:spacing w:val="-6"/>
          <w:w w:val="85"/>
        </w:rPr>
        <w:t xml:space="preserve"> </w:t>
      </w:r>
      <w:r>
        <w:rPr>
          <w:w w:val="85"/>
        </w:rPr>
        <w:t>que</w:t>
      </w:r>
      <w:r>
        <w:rPr>
          <w:spacing w:val="-5"/>
          <w:w w:val="85"/>
        </w:rPr>
        <w:t xml:space="preserve"> </w:t>
      </w:r>
      <w:r>
        <w:rPr>
          <w:w w:val="85"/>
        </w:rPr>
        <w:t>se</w:t>
      </w:r>
      <w:r>
        <w:rPr>
          <w:spacing w:val="-6"/>
          <w:w w:val="85"/>
        </w:rPr>
        <w:t xml:space="preserve"> </w:t>
      </w:r>
      <w:r>
        <w:rPr>
          <w:w w:val="85"/>
        </w:rPr>
        <w:t>derive</w:t>
      </w:r>
      <w:r>
        <w:rPr>
          <w:spacing w:val="-5"/>
          <w:w w:val="85"/>
        </w:rPr>
        <w:t xml:space="preserve"> </w:t>
      </w:r>
      <w:r>
        <w:rPr>
          <w:w w:val="85"/>
        </w:rPr>
        <w:t>de</w:t>
      </w:r>
      <w:r>
        <w:rPr>
          <w:spacing w:val="-6"/>
          <w:w w:val="85"/>
        </w:rPr>
        <w:t xml:space="preserve"> </w:t>
      </w:r>
      <w:r>
        <w:rPr>
          <w:w w:val="85"/>
        </w:rPr>
        <w:t>su</w:t>
      </w:r>
      <w:r>
        <w:rPr>
          <w:spacing w:val="-5"/>
          <w:w w:val="85"/>
        </w:rPr>
        <w:t xml:space="preserve"> </w:t>
      </w:r>
      <w:r>
        <w:rPr>
          <w:w w:val="85"/>
        </w:rPr>
        <w:t>actuar</w:t>
      </w:r>
      <w:r>
        <w:rPr>
          <w:spacing w:val="-6"/>
          <w:w w:val="85"/>
        </w:rPr>
        <w:t xml:space="preserve"> </w:t>
      </w:r>
      <w:r>
        <w:rPr>
          <w:w w:val="85"/>
        </w:rPr>
        <w:t>o</w:t>
      </w:r>
      <w:r>
        <w:rPr>
          <w:spacing w:val="-6"/>
          <w:w w:val="85"/>
        </w:rPr>
        <w:t xml:space="preserve"> </w:t>
      </w:r>
      <w:r>
        <w:rPr>
          <w:w w:val="85"/>
        </w:rPr>
        <w:t>incumplimiento.</w:t>
      </w:r>
    </w:p>
    <w:p w14:paraId="27BFB8A6" w14:textId="77777777" w:rsidR="009C76F1" w:rsidRDefault="009C76F1" w:rsidP="009C76F1">
      <w:pPr>
        <w:pStyle w:val="Textoindependiente"/>
        <w:spacing w:before="17"/>
      </w:pPr>
    </w:p>
    <w:p w14:paraId="011B7959" w14:textId="77777777" w:rsidR="009C76F1" w:rsidRDefault="009C76F1" w:rsidP="009C76F1">
      <w:pPr>
        <w:pStyle w:val="Ttulo1"/>
        <w:numPr>
          <w:ilvl w:val="0"/>
          <w:numId w:val="5"/>
        </w:numPr>
        <w:tabs>
          <w:tab w:val="left" w:pos="1511"/>
        </w:tabs>
        <w:ind w:left="1511" w:hanging="359"/>
        <w:jc w:val="left"/>
      </w:pPr>
      <w:r>
        <w:rPr>
          <w:w w:val="80"/>
        </w:rPr>
        <w:t>FECHA</w:t>
      </w:r>
      <w:r>
        <w:rPr>
          <w:spacing w:val="-6"/>
        </w:rPr>
        <w:t xml:space="preserve"> </w:t>
      </w:r>
      <w:r>
        <w:rPr>
          <w:w w:val="80"/>
        </w:rPr>
        <w:t>DE</w:t>
      </w:r>
      <w:r>
        <w:rPr>
          <w:spacing w:val="-5"/>
        </w:rPr>
        <w:t xml:space="preserve"> </w:t>
      </w:r>
      <w:r>
        <w:rPr>
          <w:spacing w:val="-2"/>
          <w:w w:val="80"/>
        </w:rPr>
        <w:t>CORTE:</w:t>
      </w:r>
    </w:p>
    <w:p w14:paraId="160AF1EC" w14:textId="53C2D654" w:rsidR="009C76F1" w:rsidRPr="007C725F" w:rsidRDefault="009C76F1" w:rsidP="009C76F1">
      <w:pPr>
        <w:pStyle w:val="Textoindependiente"/>
        <w:spacing w:before="229"/>
        <w:ind w:left="1522" w:right="151" w:hanging="12"/>
        <w:jc w:val="both"/>
      </w:pPr>
      <w:r>
        <w:rPr>
          <w:w w:val="80"/>
        </w:rPr>
        <w:t xml:space="preserve">Corresponde a los días del mes determinados por </w:t>
      </w:r>
      <w:r w:rsidR="00CE23FD">
        <w:rPr>
          <w:w w:val="80"/>
        </w:rPr>
        <w:t>SAAT.S. A</w:t>
      </w:r>
      <w:r>
        <w:rPr>
          <w:w w:val="80"/>
        </w:rPr>
        <w:t xml:space="preserve"> para realizar el cobro de las cuotas del plan suscrito. Se establecen</w:t>
      </w:r>
      <w:r>
        <w:rPr>
          <w:spacing w:val="-4"/>
        </w:rPr>
        <w:t xml:space="preserve"> </w:t>
      </w:r>
      <w:r>
        <w:rPr>
          <w:w w:val="80"/>
        </w:rPr>
        <w:t>como</w:t>
      </w:r>
      <w:r>
        <w:rPr>
          <w:spacing w:val="-4"/>
        </w:rPr>
        <w:t xml:space="preserve"> </w:t>
      </w:r>
      <w:r>
        <w:rPr>
          <w:w w:val="80"/>
        </w:rPr>
        <w:t>fechas</w:t>
      </w:r>
      <w:r>
        <w:rPr>
          <w:spacing w:val="-4"/>
        </w:rPr>
        <w:t xml:space="preserve"> </w:t>
      </w:r>
      <w:r>
        <w:rPr>
          <w:w w:val="80"/>
        </w:rPr>
        <w:t>o</w:t>
      </w:r>
      <w:r>
        <w:rPr>
          <w:spacing w:val="-3"/>
        </w:rPr>
        <w:t xml:space="preserve"> </w:t>
      </w:r>
      <w:r>
        <w:rPr>
          <w:w w:val="80"/>
        </w:rPr>
        <w:t>días</w:t>
      </w:r>
      <w:r>
        <w:rPr>
          <w:spacing w:val="-4"/>
        </w:rPr>
        <w:t xml:space="preserve"> </w:t>
      </w:r>
      <w:r>
        <w:rPr>
          <w:w w:val="80"/>
        </w:rPr>
        <w:t>de</w:t>
      </w:r>
      <w:r>
        <w:rPr>
          <w:spacing w:val="-4"/>
        </w:rPr>
        <w:t xml:space="preserve"> </w:t>
      </w:r>
      <w:r>
        <w:rPr>
          <w:w w:val="80"/>
        </w:rPr>
        <w:t>corte</w:t>
      </w:r>
      <w:r>
        <w:rPr>
          <w:spacing w:val="-3"/>
        </w:rPr>
        <w:t xml:space="preserve"> </w:t>
      </w:r>
      <w:r w:rsidRPr="003A0BCA">
        <w:rPr>
          <w:w w:val="80"/>
        </w:rPr>
        <w:t>los</w:t>
      </w:r>
      <w:r w:rsidRPr="003A0BCA">
        <w:rPr>
          <w:spacing w:val="-4"/>
        </w:rPr>
        <w:t xml:space="preserve"> </w:t>
      </w:r>
      <w:r w:rsidRPr="003A0BCA">
        <w:rPr>
          <w:w w:val="80"/>
        </w:rPr>
        <w:t>15</w:t>
      </w:r>
      <w:r w:rsidRPr="003A0BCA">
        <w:rPr>
          <w:spacing w:val="-3"/>
        </w:rPr>
        <w:t xml:space="preserve"> </w:t>
      </w:r>
      <w:r w:rsidRPr="003A0BCA">
        <w:rPr>
          <w:w w:val="80"/>
        </w:rPr>
        <w:t>y</w:t>
      </w:r>
      <w:r w:rsidRPr="003A0BCA">
        <w:rPr>
          <w:spacing w:val="-4"/>
        </w:rPr>
        <w:t xml:space="preserve"> </w:t>
      </w:r>
      <w:r w:rsidRPr="003A0BCA">
        <w:rPr>
          <w:w w:val="80"/>
        </w:rPr>
        <w:t>30</w:t>
      </w:r>
      <w:r w:rsidRPr="003A0BCA">
        <w:rPr>
          <w:spacing w:val="-4"/>
        </w:rPr>
        <w:t xml:space="preserve"> </w:t>
      </w:r>
      <w:r w:rsidRPr="003A0BCA">
        <w:rPr>
          <w:w w:val="80"/>
        </w:rPr>
        <w:t>de</w:t>
      </w:r>
      <w:r w:rsidRPr="003A0BCA">
        <w:rPr>
          <w:spacing w:val="-4"/>
        </w:rPr>
        <w:t xml:space="preserve"> </w:t>
      </w:r>
      <w:r w:rsidRPr="003A0BCA">
        <w:rPr>
          <w:w w:val="80"/>
        </w:rPr>
        <w:t>cada</w:t>
      </w:r>
      <w:r w:rsidRPr="003A0BCA">
        <w:rPr>
          <w:spacing w:val="-3"/>
        </w:rPr>
        <w:t xml:space="preserve"> </w:t>
      </w:r>
      <w:r w:rsidRPr="003A0BCA">
        <w:rPr>
          <w:w w:val="80"/>
        </w:rPr>
        <w:t>mes, teniendo</w:t>
      </w:r>
      <w:r w:rsidRPr="003A0BCA">
        <w:rPr>
          <w:spacing w:val="-4"/>
        </w:rPr>
        <w:t xml:space="preserve"> </w:t>
      </w:r>
      <w:r w:rsidR="00E85603" w:rsidRPr="003A0BCA">
        <w:rPr>
          <w:w w:val="80"/>
        </w:rPr>
        <w:t>SAAT.SA</w:t>
      </w:r>
      <w:r w:rsidRPr="003A0BCA">
        <w:rPr>
          <w:spacing w:val="-3"/>
        </w:rPr>
        <w:t xml:space="preserve"> </w:t>
      </w:r>
      <w:r w:rsidRPr="003A0BCA">
        <w:rPr>
          <w:w w:val="80"/>
        </w:rPr>
        <w:t>la</w:t>
      </w:r>
      <w:r w:rsidRPr="003A0BCA">
        <w:rPr>
          <w:spacing w:val="-4"/>
        </w:rPr>
        <w:t xml:space="preserve"> </w:t>
      </w:r>
      <w:r w:rsidRPr="003A0BCA">
        <w:rPr>
          <w:w w:val="80"/>
        </w:rPr>
        <w:t>opción</w:t>
      </w:r>
      <w:r w:rsidRPr="003A0BCA">
        <w:rPr>
          <w:spacing w:val="-1"/>
        </w:rPr>
        <w:t xml:space="preserve"> </w:t>
      </w:r>
      <w:r w:rsidRPr="003A0BCA">
        <w:rPr>
          <w:w w:val="80"/>
        </w:rPr>
        <w:t>de</w:t>
      </w:r>
      <w:r w:rsidRPr="003A0BCA">
        <w:rPr>
          <w:spacing w:val="-3"/>
        </w:rPr>
        <w:t xml:space="preserve"> </w:t>
      </w:r>
      <w:r w:rsidRPr="003A0BCA">
        <w:rPr>
          <w:w w:val="80"/>
        </w:rPr>
        <w:t>realizar</w:t>
      </w:r>
      <w:r w:rsidRPr="003A0BCA">
        <w:rPr>
          <w:spacing w:val="-3"/>
        </w:rPr>
        <w:t xml:space="preserve"> </w:t>
      </w:r>
      <w:r w:rsidRPr="003A0BCA">
        <w:rPr>
          <w:w w:val="80"/>
        </w:rPr>
        <w:t>los</w:t>
      </w:r>
      <w:r w:rsidRPr="003A0BCA">
        <w:rPr>
          <w:spacing w:val="-4"/>
        </w:rPr>
        <w:t xml:space="preserve"> </w:t>
      </w:r>
      <w:r w:rsidRPr="003A0BCA">
        <w:rPr>
          <w:w w:val="80"/>
        </w:rPr>
        <w:t xml:space="preserve">cobros 3 días antes o después de estas fechas de corte. Será </w:t>
      </w:r>
      <w:r w:rsidR="009E21A7" w:rsidRPr="003A0BCA">
        <w:rPr>
          <w:w w:val="80"/>
        </w:rPr>
        <w:t>SAAT.S. A</w:t>
      </w:r>
      <w:r w:rsidRPr="003A0BCA">
        <w:rPr>
          <w:w w:val="80"/>
        </w:rPr>
        <w:t xml:space="preserve"> y el AFILIADO quienes acordarán</w:t>
      </w:r>
      <w:r>
        <w:rPr>
          <w:w w:val="80"/>
        </w:rPr>
        <w:t xml:space="preserve"> al momento de la afiliación la fecha de corte del plan contratado. Si el AFILIADO decide en el futuro mientras aún tiene el plan activo hacer cambio</w:t>
      </w:r>
      <w:r>
        <w:t xml:space="preserve"> </w:t>
      </w:r>
      <w:r>
        <w:rPr>
          <w:w w:val="80"/>
        </w:rPr>
        <w:t>de</w:t>
      </w:r>
      <w:r>
        <w:t xml:space="preserve"> </w:t>
      </w:r>
      <w:r>
        <w:rPr>
          <w:w w:val="80"/>
        </w:rPr>
        <w:t>fecha</w:t>
      </w:r>
      <w:r>
        <w:t xml:space="preserve"> </w:t>
      </w:r>
      <w:r>
        <w:rPr>
          <w:w w:val="80"/>
        </w:rPr>
        <w:t>corte,</w:t>
      </w:r>
      <w:r>
        <w:t xml:space="preserve"> </w:t>
      </w:r>
      <w:r>
        <w:rPr>
          <w:w w:val="80"/>
        </w:rPr>
        <w:t>podrá</w:t>
      </w:r>
      <w:r>
        <w:t xml:space="preserve"> </w:t>
      </w:r>
      <w:r>
        <w:rPr>
          <w:w w:val="80"/>
        </w:rPr>
        <w:t>realizarlo</w:t>
      </w:r>
      <w:r>
        <w:t xml:space="preserve"> </w:t>
      </w:r>
      <w:r>
        <w:rPr>
          <w:w w:val="80"/>
        </w:rPr>
        <w:t>aceptando</w:t>
      </w:r>
      <w:r>
        <w:t xml:space="preserve"> </w:t>
      </w:r>
      <w:r>
        <w:rPr>
          <w:w w:val="80"/>
        </w:rPr>
        <w:t>que</w:t>
      </w:r>
      <w:r>
        <w:t xml:space="preserve"> </w:t>
      </w:r>
      <w:r>
        <w:rPr>
          <w:w w:val="80"/>
        </w:rPr>
        <w:t>pudiera</w:t>
      </w:r>
      <w:r>
        <w:t xml:space="preserve"> </w:t>
      </w:r>
      <w:r>
        <w:rPr>
          <w:w w:val="80"/>
        </w:rPr>
        <w:t>implicar</w:t>
      </w:r>
      <w:r>
        <w:t xml:space="preserve"> </w:t>
      </w:r>
      <w:r>
        <w:rPr>
          <w:w w:val="80"/>
        </w:rPr>
        <w:t>el</w:t>
      </w:r>
      <w:r>
        <w:t xml:space="preserve"> </w:t>
      </w:r>
      <w:r>
        <w:rPr>
          <w:w w:val="80"/>
        </w:rPr>
        <w:t>cobro</w:t>
      </w:r>
      <w:r>
        <w:t xml:space="preserve"> </w:t>
      </w:r>
      <w:r>
        <w:rPr>
          <w:w w:val="80"/>
        </w:rPr>
        <w:t>de</w:t>
      </w:r>
      <w:r>
        <w:t xml:space="preserve"> </w:t>
      </w:r>
      <w:r>
        <w:rPr>
          <w:w w:val="80"/>
        </w:rPr>
        <w:t>un</w:t>
      </w:r>
      <w:r>
        <w:t xml:space="preserve"> </w:t>
      </w:r>
      <w:r>
        <w:rPr>
          <w:w w:val="80"/>
        </w:rPr>
        <w:t>monto</w:t>
      </w:r>
      <w:r>
        <w:t xml:space="preserve"> </w:t>
      </w:r>
      <w:r>
        <w:rPr>
          <w:w w:val="80"/>
        </w:rPr>
        <w:t>adicional</w:t>
      </w:r>
      <w:r>
        <w:t xml:space="preserve"> </w:t>
      </w:r>
      <w:r>
        <w:rPr>
          <w:w w:val="80"/>
        </w:rPr>
        <w:t>por</w:t>
      </w:r>
      <w:r>
        <w:t xml:space="preserve"> </w:t>
      </w:r>
      <w:r>
        <w:rPr>
          <w:w w:val="80"/>
        </w:rPr>
        <w:t>la</w:t>
      </w:r>
      <w:r>
        <w:t xml:space="preserve"> </w:t>
      </w:r>
      <w:r>
        <w:rPr>
          <w:w w:val="80"/>
        </w:rPr>
        <w:t>diferencia de</w:t>
      </w:r>
      <w:r>
        <w:t xml:space="preserve"> </w:t>
      </w:r>
      <w:r>
        <w:rPr>
          <w:w w:val="80"/>
        </w:rPr>
        <w:t>días entre</w:t>
      </w:r>
      <w:r>
        <w:t xml:space="preserve"> </w:t>
      </w:r>
      <w:r>
        <w:rPr>
          <w:w w:val="80"/>
        </w:rPr>
        <w:t>lo pagado</w:t>
      </w:r>
      <w:r>
        <w:t xml:space="preserve"> </w:t>
      </w:r>
      <w:r>
        <w:rPr>
          <w:w w:val="80"/>
        </w:rPr>
        <w:t>y su próxima</w:t>
      </w:r>
      <w:r>
        <w:t xml:space="preserve"> </w:t>
      </w:r>
      <w:r>
        <w:rPr>
          <w:w w:val="80"/>
        </w:rPr>
        <w:t>fecha</w:t>
      </w:r>
      <w:r>
        <w:t xml:space="preserve"> </w:t>
      </w:r>
      <w:r>
        <w:rPr>
          <w:w w:val="80"/>
        </w:rPr>
        <w:t>de</w:t>
      </w:r>
      <w:r>
        <w:t xml:space="preserve"> </w:t>
      </w:r>
      <w:r>
        <w:rPr>
          <w:w w:val="80"/>
        </w:rPr>
        <w:t>pago, para</w:t>
      </w:r>
      <w:r>
        <w:t xml:space="preserve"> </w:t>
      </w:r>
      <w:r>
        <w:rPr>
          <w:w w:val="80"/>
        </w:rPr>
        <w:t>este</w:t>
      </w:r>
      <w:r>
        <w:t xml:space="preserve"> </w:t>
      </w:r>
      <w:r>
        <w:rPr>
          <w:w w:val="80"/>
        </w:rPr>
        <w:t>caso</w:t>
      </w:r>
      <w:r>
        <w:t xml:space="preserve"> </w:t>
      </w:r>
      <w:r>
        <w:rPr>
          <w:w w:val="80"/>
        </w:rPr>
        <w:t>se prorrateará</w:t>
      </w:r>
      <w:r>
        <w:t xml:space="preserve"> </w:t>
      </w:r>
      <w:r>
        <w:rPr>
          <w:w w:val="80"/>
        </w:rPr>
        <w:t>el monto</w:t>
      </w:r>
      <w:r>
        <w:t xml:space="preserve"> </w:t>
      </w:r>
      <w:r>
        <w:rPr>
          <w:w w:val="80"/>
        </w:rPr>
        <w:t>según el plan</w:t>
      </w:r>
      <w:r>
        <w:t xml:space="preserve"> </w:t>
      </w:r>
      <w:r>
        <w:rPr>
          <w:w w:val="80"/>
        </w:rPr>
        <w:t>contratado</w:t>
      </w:r>
      <w:r>
        <w:t xml:space="preserve"> </w:t>
      </w:r>
      <w:r>
        <w:rPr>
          <w:w w:val="80"/>
        </w:rPr>
        <w:t>y los</w:t>
      </w:r>
      <w:r>
        <w:rPr>
          <w:spacing w:val="-2"/>
          <w:w w:val="80"/>
        </w:rPr>
        <w:t xml:space="preserve"> </w:t>
      </w:r>
      <w:r>
        <w:rPr>
          <w:w w:val="80"/>
        </w:rPr>
        <w:t>días</w:t>
      </w:r>
      <w:r>
        <w:rPr>
          <w:spacing w:val="-2"/>
          <w:w w:val="80"/>
        </w:rPr>
        <w:t xml:space="preserve"> </w:t>
      </w:r>
      <w:r>
        <w:rPr>
          <w:w w:val="80"/>
        </w:rPr>
        <w:t>de diferencia. En</w:t>
      </w:r>
      <w:r>
        <w:rPr>
          <w:spacing w:val="-2"/>
          <w:w w:val="80"/>
        </w:rPr>
        <w:t xml:space="preserve"> </w:t>
      </w:r>
      <w:r>
        <w:rPr>
          <w:w w:val="80"/>
        </w:rPr>
        <w:t>caso de que</w:t>
      </w:r>
      <w:r>
        <w:rPr>
          <w:spacing w:val="-2"/>
          <w:w w:val="80"/>
        </w:rPr>
        <w:t xml:space="preserve"> </w:t>
      </w:r>
      <w:r>
        <w:rPr>
          <w:w w:val="80"/>
        </w:rPr>
        <w:t>el</w:t>
      </w:r>
      <w:r>
        <w:rPr>
          <w:spacing w:val="-2"/>
          <w:w w:val="80"/>
        </w:rPr>
        <w:t xml:space="preserve"> </w:t>
      </w:r>
      <w:r>
        <w:rPr>
          <w:w w:val="80"/>
        </w:rPr>
        <w:t>día</w:t>
      </w:r>
      <w:r>
        <w:rPr>
          <w:spacing w:val="-1"/>
          <w:w w:val="80"/>
        </w:rPr>
        <w:t xml:space="preserve"> </w:t>
      </w:r>
      <w:r>
        <w:rPr>
          <w:w w:val="80"/>
        </w:rPr>
        <w:t>de la</w:t>
      </w:r>
      <w:r>
        <w:rPr>
          <w:spacing w:val="-2"/>
          <w:w w:val="80"/>
        </w:rPr>
        <w:t xml:space="preserve"> </w:t>
      </w:r>
      <w:r>
        <w:rPr>
          <w:w w:val="80"/>
        </w:rPr>
        <w:t>fecha</w:t>
      </w:r>
      <w:r>
        <w:rPr>
          <w:spacing w:val="-2"/>
          <w:w w:val="80"/>
        </w:rPr>
        <w:t xml:space="preserve"> </w:t>
      </w:r>
      <w:r>
        <w:rPr>
          <w:w w:val="80"/>
        </w:rPr>
        <w:t>de corte,</w:t>
      </w:r>
      <w:r>
        <w:rPr>
          <w:spacing w:val="-1"/>
          <w:w w:val="80"/>
        </w:rPr>
        <w:t xml:space="preserve"> </w:t>
      </w:r>
      <w:r w:rsidR="009E21A7">
        <w:rPr>
          <w:w w:val="80"/>
        </w:rPr>
        <w:t>SAAT S.A</w:t>
      </w:r>
      <w:r>
        <w:rPr>
          <w:spacing w:val="-2"/>
          <w:w w:val="80"/>
        </w:rPr>
        <w:t xml:space="preserve"> </w:t>
      </w:r>
      <w:r>
        <w:rPr>
          <w:w w:val="80"/>
        </w:rPr>
        <w:t>no pueda</w:t>
      </w:r>
      <w:r>
        <w:rPr>
          <w:spacing w:val="-2"/>
          <w:w w:val="80"/>
        </w:rPr>
        <w:t xml:space="preserve"> </w:t>
      </w:r>
      <w:r>
        <w:rPr>
          <w:w w:val="80"/>
        </w:rPr>
        <w:t>realizar</w:t>
      </w:r>
      <w:r>
        <w:rPr>
          <w:spacing w:val="-2"/>
          <w:w w:val="80"/>
        </w:rPr>
        <w:t xml:space="preserve"> </w:t>
      </w:r>
      <w:r>
        <w:rPr>
          <w:w w:val="80"/>
        </w:rPr>
        <w:t>el</w:t>
      </w:r>
      <w:r>
        <w:rPr>
          <w:spacing w:val="-2"/>
          <w:w w:val="80"/>
        </w:rPr>
        <w:t xml:space="preserve"> </w:t>
      </w:r>
      <w:r>
        <w:rPr>
          <w:w w:val="80"/>
        </w:rPr>
        <w:t>cobro</w:t>
      </w:r>
      <w:r>
        <w:rPr>
          <w:spacing w:val="-2"/>
          <w:w w:val="80"/>
        </w:rPr>
        <w:t xml:space="preserve"> </w:t>
      </w:r>
      <w:r>
        <w:rPr>
          <w:w w:val="80"/>
        </w:rPr>
        <w:t xml:space="preserve">correspondiente </w:t>
      </w:r>
      <w:r>
        <w:rPr>
          <w:w w:val="85"/>
        </w:rPr>
        <w:t>de</w:t>
      </w:r>
      <w:r>
        <w:rPr>
          <w:spacing w:val="-2"/>
          <w:w w:val="85"/>
        </w:rPr>
        <w:t xml:space="preserve"> </w:t>
      </w:r>
      <w:r>
        <w:rPr>
          <w:w w:val="85"/>
        </w:rPr>
        <w:t>la</w:t>
      </w:r>
      <w:r>
        <w:rPr>
          <w:spacing w:val="-3"/>
          <w:w w:val="85"/>
        </w:rPr>
        <w:t xml:space="preserve"> </w:t>
      </w:r>
      <w:r>
        <w:rPr>
          <w:w w:val="85"/>
        </w:rPr>
        <w:t>siguiente</w:t>
      </w:r>
      <w:r>
        <w:rPr>
          <w:spacing w:val="-1"/>
          <w:w w:val="85"/>
        </w:rPr>
        <w:t xml:space="preserve"> </w:t>
      </w:r>
      <w:r>
        <w:rPr>
          <w:w w:val="85"/>
        </w:rPr>
        <w:lastRenderedPageBreak/>
        <w:t>mensualidad</w:t>
      </w:r>
      <w:r>
        <w:rPr>
          <w:spacing w:val="-2"/>
          <w:w w:val="85"/>
        </w:rPr>
        <w:t xml:space="preserve"> </w:t>
      </w:r>
      <w:r>
        <w:rPr>
          <w:w w:val="85"/>
        </w:rPr>
        <w:t>debido</w:t>
      </w:r>
      <w:r>
        <w:rPr>
          <w:spacing w:val="-2"/>
          <w:w w:val="85"/>
        </w:rPr>
        <w:t xml:space="preserve"> </w:t>
      </w:r>
      <w:r>
        <w:rPr>
          <w:w w:val="85"/>
        </w:rPr>
        <w:t>a</w:t>
      </w:r>
      <w:r>
        <w:rPr>
          <w:spacing w:val="-3"/>
          <w:w w:val="85"/>
        </w:rPr>
        <w:t xml:space="preserve"> </w:t>
      </w:r>
      <w:r>
        <w:rPr>
          <w:w w:val="85"/>
        </w:rPr>
        <w:t>alguna</w:t>
      </w:r>
      <w:r>
        <w:rPr>
          <w:spacing w:val="-2"/>
          <w:w w:val="85"/>
        </w:rPr>
        <w:t xml:space="preserve"> </w:t>
      </w:r>
      <w:r>
        <w:rPr>
          <w:w w:val="85"/>
        </w:rPr>
        <w:t>situación</w:t>
      </w:r>
      <w:r>
        <w:rPr>
          <w:spacing w:val="-3"/>
          <w:w w:val="85"/>
        </w:rPr>
        <w:t xml:space="preserve"> </w:t>
      </w:r>
      <w:r>
        <w:rPr>
          <w:w w:val="85"/>
        </w:rPr>
        <w:t>propia</w:t>
      </w:r>
      <w:r>
        <w:rPr>
          <w:spacing w:val="-3"/>
          <w:w w:val="85"/>
        </w:rPr>
        <w:t xml:space="preserve"> </w:t>
      </w:r>
      <w:r>
        <w:rPr>
          <w:w w:val="85"/>
        </w:rPr>
        <w:t>del</w:t>
      </w:r>
      <w:r>
        <w:rPr>
          <w:spacing w:val="-2"/>
          <w:w w:val="85"/>
        </w:rPr>
        <w:t xml:space="preserve"> </w:t>
      </w:r>
      <w:r>
        <w:rPr>
          <w:w w:val="85"/>
        </w:rPr>
        <w:t>método</w:t>
      </w:r>
      <w:r>
        <w:rPr>
          <w:spacing w:val="-2"/>
          <w:w w:val="85"/>
        </w:rPr>
        <w:t xml:space="preserve"> </w:t>
      </w:r>
      <w:r>
        <w:rPr>
          <w:w w:val="85"/>
        </w:rPr>
        <w:t>de</w:t>
      </w:r>
      <w:r>
        <w:rPr>
          <w:spacing w:val="-2"/>
          <w:w w:val="85"/>
        </w:rPr>
        <w:t xml:space="preserve"> </w:t>
      </w:r>
      <w:r>
        <w:rPr>
          <w:w w:val="85"/>
        </w:rPr>
        <w:t>pago</w:t>
      </w:r>
      <w:r>
        <w:rPr>
          <w:spacing w:val="-2"/>
          <w:w w:val="85"/>
        </w:rPr>
        <w:t xml:space="preserve"> </w:t>
      </w:r>
      <w:r>
        <w:rPr>
          <w:w w:val="85"/>
        </w:rPr>
        <w:t>brindado</w:t>
      </w:r>
      <w:r>
        <w:rPr>
          <w:spacing w:val="-2"/>
          <w:w w:val="85"/>
        </w:rPr>
        <w:t xml:space="preserve"> </w:t>
      </w:r>
      <w:r>
        <w:rPr>
          <w:w w:val="85"/>
        </w:rPr>
        <w:t>por</w:t>
      </w:r>
      <w:r>
        <w:rPr>
          <w:spacing w:val="-2"/>
          <w:w w:val="85"/>
        </w:rPr>
        <w:t xml:space="preserve"> </w:t>
      </w:r>
      <w:r>
        <w:rPr>
          <w:w w:val="85"/>
        </w:rPr>
        <w:t>el</w:t>
      </w:r>
      <w:r>
        <w:rPr>
          <w:spacing w:val="-3"/>
          <w:w w:val="85"/>
        </w:rPr>
        <w:t xml:space="preserve"> </w:t>
      </w:r>
      <w:r>
        <w:rPr>
          <w:w w:val="85"/>
        </w:rPr>
        <w:t>afiliado,</w:t>
      </w:r>
      <w:r>
        <w:rPr>
          <w:spacing w:val="-3"/>
          <w:w w:val="85"/>
        </w:rPr>
        <w:t xml:space="preserve"> </w:t>
      </w:r>
      <w:r>
        <w:rPr>
          <w:w w:val="85"/>
        </w:rPr>
        <w:t>autoriza</w:t>
      </w:r>
      <w:r>
        <w:rPr>
          <w:spacing w:val="-2"/>
          <w:w w:val="85"/>
        </w:rPr>
        <w:t xml:space="preserve"> </w:t>
      </w:r>
      <w:r>
        <w:rPr>
          <w:w w:val="85"/>
        </w:rPr>
        <w:t xml:space="preserve">a </w:t>
      </w:r>
      <w:r w:rsidR="00C5353B">
        <w:rPr>
          <w:w w:val="80"/>
        </w:rPr>
        <w:t>SAAT.S. A</w:t>
      </w:r>
      <w:r>
        <w:rPr>
          <w:w w:val="80"/>
        </w:rPr>
        <w:t xml:space="preserve"> </w:t>
      </w:r>
      <w:proofErr w:type="spellStart"/>
      <w:r>
        <w:rPr>
          <w:w w:val="80"/>
        </w:rPr>
        <w:t>a</w:t>
      </w:r>
      <w:proofErr w:type="spellEnd"/>
      <w:r>
        <w:rPr>
          <w:w w:val="80"/>
        </w:rPr>
        <w:t xml:space="preserve"> continuar realizando el intento del cobro hasta que el mismo se concrete o bien </w:t>
      </w:r>
      <w:r w:rsidR="00012BB7">
        <w:rPr>
          <w:w w:val="80"/>
        </w:rPr>
        <w:t>SAAT S.A</w:t>
      </w:r>
      <w:r>
        <w:rPr>
          <w:w w:val="80"/>
        </w:rPr>
        <w:t xml:space="preserve"> desista del intento lo cual durante </w:t>
      </w:r>
      <w:r w:rsidRPr="007C725F">
        <w:rPr>
          <w:w w:val="80"/>
        </w:rPr>
        <w:t>este tiempo inhabilitará automáticamente al</w:t>
      </w:r>
      <w:r w:rsidRPr="007C725F">
        <w:t xml:space="preserve"> </w:t>
      </w:r>
      <w:r w:rsidRPr="007C725F">
        <w:rPr>
          <w:w w:val="80"/>
        </w:rPr>
        <w:t xml:space="preserve">afiliado y sus beneficiarios de los beneficios otorgados </w:t>
      </w:r>
      <w:r w:rsidRPr="007C725F">
        <w:rPr>
          <w:w w:val="85"/>
        </w:rPr>
        <w:t>hasta que el AFILIADO se ponga al día.</w:t>
      </w:r>
    </w:p>
    <w:p w14:paraId="3CEFB31E" w14:textId="77777777" w:rsidR="009C76F1" w:rsidRPr="007C725F" w:rsidRDefault="009C76F1" w:rsidP="009C76F1">
      <w:pPr>
        <w:pStyle w:val="Textoindependiente"/>
        <w:spacing w:before="17"/>
      </w:pPr>
    </w:p>
    <w:p w14:paraId="52B756B5" w14:textId="77777777" w:rsidR="009C76F1" w:rsidRPr="007C725F" w:rsidRDefault="009C76F1" w:rsidP="009C76F1">
      <w:pPr>
        <w:pStyle w:val="Ttulo1"/>
        <w:numPr>
          <w:ilvl w:val="0"/>
          <w:numId w:val="5"/>
        </w:numPr>
        <w:tabs>
          <w:tab w:val="left" w:pos="1511"/>
        </w:tabs>
        <w:ind w:left="1511" w:hanging="359"/>
        <w:jc w:val="left"/>
      </w:pPr>
      <w:r w:rsidRPr="007C725F">
        <w:rPr>
          <w:w w:val="80"/>
          <w:u w:val="single"/>
        </w:rPr>
        <w:t>SERVICIOS</w:t>
      </w:r>
      <w:r w:rsidRPr="007C725F">
        <w:rPr>
          <w:spacing w:val="-5"/>
          <w:u w:val="single"/>
        </w:rPr>
        <w:t xml:space="preserve"> </w:t>
      </w:r>
      <w:r w:rsidRPr="007C725F">
        <w:rPr>
          <w:w w:val="80"/>
          <w:u w:val="single"/>
        </w:rPr>
        <w:t>QUE</w:t>
      </w:r>
      <w:r w:rsidRPr="007C725F">
        <w:rPr>
          <w:spacing w:val="-2"/>
          <w:u w:val="single"/>
        </w:rPr>
        <w:t xml:space="preserve"> </w:t>
      </w:r>
      <w:r w:rsidRPr="007C725F">
        <w:rPr>
          <w:w w:val="80"/>
          <w:u w:val="single"/>
        </w:rPr>
        <w:t>BRINDA</w:t>
      </w:r>
      <w:r w:rsidRPr="007C725F">
        <w:rPr>
          <w:spacing w:val="-4"/>
          <w:u w:val="single"/>
        </w:rPr>
        <w:t xml:space="preserve"> </w:t>
      </w:r>
      <w:r w:rsidRPr="007C725F">
        <w:rPr>
          <w:w w:val="80"/>
          <w:u w:val="single"/>
        </w:rPr>
        <w:t>EL</w:t>
      </w:r>
      <w:r w:rsidRPr="007C725F">
        <w:rPr>
          <w:u w:val="single"/>
        </w:rPr>
        <w:t xml:space="preserve"> </w:t>
      </w:r>
      <w:r w:rsidRPr="007C725F">
        <w:rPr>
          <w:spacing w:val="-4"/>
          <w:w w:val="80"/>
          <w:u w:val="single"/>
        </w:rPr>
        <w:t>PLAN:</w:t>
      </w:r>
    </w:p>
    <w:p w14:paraId="38FD4009" w14:textId="459483AD" w:rsidR="005857DF" w:rsidRPr="005857DF" w:rsidRDefault="009C76F1" w:rsidP="005857DF">
      <w:pPr>
        <w:pStyle w:val="Textoindependiente"/>
        <w:spacing w:before="228"/>
        <w:ind w:left="1522" w:right="151" w:hanging="12"/>
        <w:jc w:val="both"/>
        <w:rPr>
          <w:w w:val="80"/>
        </w:rPr>
      </w:pPr>
      <w:r w:rsidRPr="007C725F">
        <w:rPr>
          <w:w w:val="80"/>
        </w:rPr>
        <w:t xml:space="preserve">Este programa consiste en un servicio de </w:t>
      </w:r>
      <w:r w:rsidR="002C5D64" w:rsidRPr="007C725F">
        <w:rPr>
          <w:b/>
          <w:bCs/>
          <w:w w:val="80"/>
        </w:rPr>
        <w:t>“PLAN</w:t>
      </w:r>
      <w:r w:rsidR="002C5D64" w:rsidRPr="00CE7AD0">
        <w:rPr>
          <w:b/>
          <w:bCs/>
          <w:w w:val="80"/>
        </w:rPr>
        <w:t xml:space="preserve"> DE MEMBRESÍA DE AMBULANCIA TERRESTRE”</w:t>
      </w:r>
      <w:r w:rsidR="002C5D64">
        <w:rPr>
          <w:w w:val="85"/>
        </w:rPr>
        <w:t xml:space="preserve"> </w:t>
      </w:r>
      <w:r>
        <w:rPr>
          <w:w w:val="80"/>
        </w:rPr>
        <w:t xml:space="preserve">mediante el cual se realiza un pago mensual que otorga el derecho de utilizar los servicios </w:t>
      </w:r>
      <w:r w:rsidRPr="00880A1A">
        <w:rPr>
          <w:w w:val="80"/>
        </w:rPr>
        <w:t>que el Plan brinda,</w:t>
      </w:r>
      <w:r>
        <w:rPr>
          <w:w w:val="80"/>
        </w:rPr>
        <w:t xml:space="preserve"> en ningún momento el monto pagado se debe de tomar como un crédito o un ahorro a ser utilizado en los servicios pactados, sino más bien como el pago de una membrecía que da </w:t>
      </w:r>
      <w:r>
        <w:rPr>
          <w:w w:val="85"/>
        </w:rPr>
        <w:t>derecho</w:t>
      </w:r>
      <w:r>
        <w:rPr>
          <w:spacing w:val="-6"/>
          <w:w w:val="85"/>
        </w:rPr>
        <w:t xml:space="preserve"> </w:t>
      </w:r>
      <w:r>
        <w:rPr>
          <w:w w:val="85"/>
        </w:rPr>
        <w:t>a</w:t>
      </w:r>
      <w:r>
        <w:rPr>
          <w:spacing w:val="-6"/>
          <w:w w:val="85"/>
        </w:rPr>
        <w:t xml:space="preserve"> </w:t>
      </w:r>
      <w:r>
        <w:rPr>
          <w:w w:val="85"/>
        </w:rPr>
        <w:t>disfrutar</w:t>
      </w:r>
      <w:r>
        <w:rPr>
          <w:spacing w:val="-5"/>
          <w:w w:val="85"/>
        </w:rPr>
        <w:t xml:space="preserve"> </w:t>
      </w:r>
      <w:r>
        <w:rPr>
          <w:w w:val="85"/>
        </w:rPr>
        <w:t>de</w:t>
      </w:r>
      <w:r>
        <w:rPr>
          <w:spacing w:val="-6"/>
          <w:w w:val="85"/>
        </w:rPr>
        <w:t xml:space="preserve"> </w:t>
      </w:r>
      <w:r>
        <w:rPr>
          <w:w w:val="85"/>
        </w:rPr>
        <w:t>los</w:t>
      </w:r>
      <w:r>
        <w:rPr>
          <w:spacing w:val="-5"/>
          <w:w w:val="85"/>
        </w:rPr>
        <w:t xml:space="preserve"> </w:t>
      </w:r>
      <w:r>
        <w:rPr>
          <w:w w:val="85"/>
        </w:rPr>
        <w:t>beneficios</w:t>
      </w:r>
      <w:r>
        <w:rPr>
          <w:spacing w:val="-6"/>
          <w:w w:val="85"/>
        </w:rPr>
        <w:t xml:space="preserve"> </w:t>
      </w:r>
      <w:r>
        <w:rPr>
          <w:w w:val="85"/>
        </w:rPr>
        <w:t>del</w:t>
      </w:r>
      <w:r>
        <w:rPr>
          <w:spacing w:val="-5"/>
          <w:w w:val="85"/>
        </w:rPr>
        <w:t xml:space="preserve"> </w:t>
      </w:r>
      <w:r>
        <w:rPr>
          <w:w w:val="85"/>
        </w:rPr>
        <w:t>Plan.</w:t>
      </w:r>
      <w:r>
        <w:rPr>
          <w:spacing w:val="-6"/>
          <w:w w:val="85"/>
        </w:rPr>
        <w:t xml:space="preserve"> </w:t>
      </w:r>
      <w:r>
        <w:rPr>
          <w:w w:val="85"/>
        </w:rPr>
        <w:t>Los</w:t>
      </w:r>
      <w:r>
        <w:rPr>
          <w:spacing w:val="-5"/>
          <w:w w:val="85"/>
        </w:rPr>
        <w:t xml:space="preserve"> </w:t>
      </w:r>
      <w:r>
        <w:rPr>
          <w:w w:val="85"/>
        </w:rPr>
        <w:t>servicios</w:t>
      </w:r>
      <w:r>
        <w:rPr>
          <w:spacing w:val="-6"/>
          <w:w w:val="85"/>
        </w:rPr>
        <w:t xml:space="preserve"> </w:t>
      </w:r>
      <w:r>
        <w:rPr>
          <w:w w:val="85"/>
        </w:rPr>
        <w:t>aquí</w:t>
      </w:r>
      <w:r>
        <w:rPr>
          <w:spacing w:val="-6"/>
          <w:w w:val="85"/>
        </w:rPr>
        <w:t xml:space="preserve"> </w:t>
      </w:r>
      <w:r>
        <w:rPr>
          <w:w w:val="85"/>
        </w:rPr>
        <w:t>establecidos,</w:t>
      </w:r>
      <w:r>
        <w:rPr>
          <w:spacing w:val="-5"/>
          <w:w w:val="85"/>
        </w:rPr>
        <w:t xml:space="preserve"> </w:t>
      </w:r>
      <w:r w:rsidRPr="008F2A75">
        <w:rPr>
          <w:w w:val="85"/>
        </w:rPr>
        <w:t>dependiendo</w:t>
      </w:r>
      <w:r w:rsidRPr="008F2A75">
        <w:rPr>
          <w:spacing w:val="-6"/>
          <w:w w:val="85"/>
        </w:rPr>
        <w:t xml:space="preserve"> </w:t>
      </w:r>
      <w:r w:rsidRPr="008F2A75">
        <w:rPr>
          <w:w w:val="85"/>
        </w:rPr>
        <w:t>del</w:t>
      </w:r>
      <w:r w:rsidRPr="008F2A75">
        <w:rPr>
          <w:spacing w:val="-5"/>
          <w:w w:val="85"/>
        </w:rPr>
        <w:t xml:space="preserve"> </w:t>
      </w:r>
      <w:r w:rsidRPr="008F2A75">
        <w:rPr>
          <w:w w:val="85"/>
        </w:rPr>
        <w:t>Plan</w:t>
      </w:r>
      <w:r w:rsidRPr="008F2A75">
        <w:rPr>
          <w:spacing w:val="-6"/>
          <w:w w:val="85"/>
        </w:rPr>
        <w:t xml:space="preserve"> </w:t>
      </w:r>
      <w:r w:rsidRPr="008F2A75">
        <w:rPr>
          <w:w w:val="85"/>
        </w:rPr>
        <w:t>contratado</w:t>
      </w:r>
      <w:r w:rsidRPr="008F2A75">
        <w:rPr>
          <w:spacing w:val="-5"/>
          <w:w w:val="85"/>
        </w:rPr>
        <w:t xml:space="preserve"> </w:t>
      </w:r>
      <w:r w:rsidRPr="008F2A75">
        <w:rPr>
          <w:w w:val="85"/>
        </w:rPr>
        <w:t>en</w:t>
      </w:r>
      <w:r w:rsidRPr="008F2A75">
        <w:rPr>
          <w:spacing w:val="-6"/>
          <w:w w:val="85"/>
        </w:rPr>
        <w:t xml:space="preserve"> </w:t>
      </w:r>
      <w:r w:rsidRPr="008F2A75">
        <w:rPr>
          <w:w w:val="85"/>
        </w:rPr>
        <w:t xml:space="preserve">la </w:t>
      </w:r>
      <w:r w:rsidRPr="008F2A75">
        <w:rPr>
          <w:w w:val="80"/>
        </w:rPr>
        <w:t xml:space="preserve">Solicitud de Afiliación podrán estar limitados en una cantidad de eventos al año o bien no tener límite. El AFILIADO acepta expresamente y entiende </w:t>
      </w:r>
      <w:r w:rsidR="008F2A75" w:rsidRPr="008F2A75">
        <w:rPr>
          <w:w w:val="80"/>
        </w:rPr>
        <w:t>que las</w:t>
      </w:r>
      <w:r w:rsidR="005857DF" w:rsidRPr="008F2A75">
        <w:rPr>
          <w:w w:val="80"/>
        </w:rPr>
        <w:t xml:space="preserve"> zonas de cobertura de este servicio están claramente definidas</w:t>
      </w:r>
      <w:r w:rsidR="005857DF" w:rsidRPr="005857DF">
        <w:rPr>
          <w:w w:val="80"/>
        </w:rPr>
        <w:t xml:space="preserve"> por SAAT</w:t>
      </w:r>
      <w:r w:rsidR="009E529D">
        <w:rPr>
          <w:w w:val="80"/>
        </w:rPr>
        <w:t xml:space="preserve"> </w:t>
      </w:r>
      <w:r w:rsidR="00CA1311">
        <w:rPr>
          <w:w w:val="80"/>
        </w:rPr>
        <w:t>S.A.</w:t>
      </w:r>
      <w:r w:rsidR="005857DF" w:rsidRPr="005857DF">
        <w:rPr>
          <w:w w:val="80"/>
        </w:rPr>
        <w:t xml:space="preserve"> En caso de que el PACIENTE se encuentre fuera de dichos límites, o en áreas que SAAT </w:t>
      </w:r>
      <w:r w:rsidR="009E529D">
        <w:rPr>
          <w:w w:val="80"/>
        </w:rPr>
        <w:t xml:space="preserve">S.A </w:t>
      </w:r>
      <w:r w:rsidR="005857DF" w:rsidRPr="005857DF">
        <w:rPr>
          <w:w w:val="80"/>
        </w:rPr>
        <w:t>considere de riesgo o de difícil acceso (conforme a las directrices de las autoridades nacionales y la propia evaluación de la empresa), el servicio no estará disponible bajo esas circunstancias.</w:t>
      </w:r>
    </w:p>
    <w:p w14:paraId="668E70DC" w14:textId="31600EC5" w:rsidR="005857DF" w:rsidRPr="005857DF" w:rsidRDefault="005857DF" w:rsidP="005857DF">
      <w:pPr>
        <w:pStyle w:val="Textoindependiente"/>
        <w:spacing w:before="228"/>
        <w:ind w:left="1522" w:right="151" w:hanging="12"/>
        <w:jc w:val="both"/>
        <w:rPr>
          <w:w w:val="80"/>
        </w:rPr>
      </w:pPr>
      <w:r w:rsidRPr="005857DF">
        <w:rPr>
          <w:w w:val="80"/>
        </w:rPr>
        <w:t>SAAT se reserva el derecho de brindar la atención mediante el despacho de ambulancias propias, debidamente identificadas con la marca SAAT, así como mediante el uso de ambulancias pertenecientes a terceros prestadores de servicios, que forman parte de la red de proveedores</w:t>
      </w:r>
      <w:r w:rsidR="00990DD0">
        <w:rPr>
          <w:w w:val="80"/>
        </w:rPr>
        <w:t xml:space="preserve"> de ambulancias</w:t>
      </w:r>
      <w:r w:rsidRPr="005857DF">
        <w:rPr>
          <w:w w:val="80"/>
        </w:rPr>
        <w:t xml:space="preserve"> autorizados por SAAT</w:t>
      </w:r>
      <w:r w:rsidR="00990DD0">
        <w:rPr>
          <w:w w:val="80"/>
        </w:rPr>
        <w:t xml:space="preserve"> S.A</w:t>
      </w:r>
      <w:r w:rsidRPr="005857DF">
        <w:rPr>
          <w:w w:val="80"/>
        </w:rPr>
        <w:t>.</w:t>
      </w:r>
    </w:p>
    <w:p w14:paraId="7350FE91" w14:textId="733F08DA" w:rsidR="007C725F" w:rsidRDefault="009C76F1" w:rsidP="00351EA7">
      <w:pPr>
        <w:pStyle w:val="Textoindependiente"/>
        <w:spacing w:before="228"/>
        <w:ind w:left="1522" w:right="151" w:hanging="12"/>
        <w:jc w:val="both"/>
        <w:rPr>
          <w:w w:val="85"/>
        </w:rPr>
      </w:pPr>
      <w:r w:rsidRPr="00FD74A5">
        <w:rPr>
          <w:w w:val="85"/>
        </w:rPr>
        <w:t>El</w:t>
      </w:r>
      <w:r w:rsidRPr="00FD74A5">
        <w:rPr>
          <w:spacing w:val="-1"/>
          <w:w w:val="85"/>
        </w:rPr>
        <w:t xml:space="preserve"> </w:t>
      </w:r>
      <w:r w:rsidR="00BB536D" w:rsidRPr="00FD74A5">
        <w:rPr>
          <w:b/>
          <w:bCs/>
          <w:w w:val="80"/>
        </w:rPr>
        <w:t>“PLAN DE MEMBRESÍA DE AMBULANCIA TERRESTRE”</w:t>
      </w:r>
      <w:r w:rsidRPr="00FD74A5">
        <w:rPr>
          <w:spacing w:val="-1"/>
          <w:w w:val="85"/>
        </w:rPr>
        <w:t xml:space="preserve"> </w:t>
      </w:r>
      <w:r w:rsidRPr="00FD74A5">
        <w:rPr>
          <w:w w:val="85"/>
        </w:rPr>
        <w:t>podrá ofrecer</w:t>
      </w:r>
      <w:r w:rsidRPr="00FD74A5">
        <w:rPr>
          <w:spacing w:val="-6"/>
          <w:w w:val="85"/>
        </w:rPr>
        <w:t xml:space="preserve"> </w:t>
      </w:r>
      <w:r w:rsidRPr="00FD74A5">
        <w:rPr>
          <w:w w:val="85"/>
        </w:rPr>
        <w:t>los</w:t>
      </w:r>
      <w:r w:rsidRPr="00FD74A5">
        <w:rPr>
          <w:spacing w:val="-6"/>
          <w:w w:val="85"/>
        </w:rPr>
        <w:t xml:space="preserve"> </w:t>
      </w:r>
      <w:r w:rsidRPr="00FD74A5">
        <w:rPr>
          <w:w w:val="85"/>
        </w:rPr>
        <w:t>siguientes</w:t>
      </w:r>
      <w:r w:rsidRPr="00FD74A5">
        <w:rPr>
          <w:spacing w:val="-5"/>
          <w:w w:val="85"/>
        </w:rPr>
        <w:t xml:space="preserve"> </w:t>
      </w:r>
      <w:r w:rsidRPr="00FD74A5">
        <w:rPr>
          <w:w w:val="85"/>
        </w:rPr>
        <w:t>servicios</w:t>
      </w:r>
      <w:r w:rsidRPr="00FD74A5">
        <w:rPr>
          <w:spacing w:val="-6"/>
          <w:w w:val="85"/>
        </w:rPr>
        <w:t xml:space="preserve"> </w:t>
      </w:r>
      <w:r w:rsidRPr="00FD74A5">
        <w:rPr>
          <w:w w:val="85"/>
        </w:rPr>
        <w:t>al</w:t>
      </w:r>
      <w:r w:rsidRPr="00FD74A5">
        <w:rPr>
          <w:spacing w:val="-5"/>
          <w:w w:val="85"/>
        </w:rPr>
        <w:t xml:space="preserve"> </w:t>
      </w:r>
      <w:r w:rsidRPr="00FD74A5">
        <w:rPr>
          <w:w w:val="85"/>
        </w:rPr>
        <w:t>AFILIADO</w:t>
      </w:r>
      <w:r w:rsidRPr="00FD74A5">
        <w:rPr>
          <w:spacing w:val="-6"/>
          <w:w w:val="85"/>
        </w:rPr>
        <w:t xml:space="preserve"> </w:t>
      </w:r>
      <w:r w:rsidRPr="00FD74A5">
        <w:rPr>
          <w:w w:val="85"/>
        </w:rPr>
        <w:t>y</w:t>
      </w:r>
      <w:r w:rsidRPr="00FD74A5">
        <w:rPr>
          <w:spacing w:val="-5"/>
          <w:w w:val="85"/>
        </w:rPr>
        <w:t xml:space="preserve"> </w:t>
      </w:r>
      <w:r w:rsidRPr="00FD74A5">
        <w:rPr>
          <w:w w:val="85"/>
        </w:rPr>
        <w:t>sus</w:t>
      </w:r>
      <w:r w:rsidRPr="00FD74A5">
        <w:rPr>
          <w:spacing w:val="-5"/>
          <w:w w:val="85"/>
        </w:rPr>
        <w:t xml:space="preserve"> </w:t>
      </w:r>
      <w:r w:rsidRPr="00FD74A5">
        <w:rPr>
          <w:w w:val="85"/>
        </w:rPr>
        <w:t>Beneficiarios:</w:t>
      </w:r>
    </w:p>
    <w:p w14:paraId="35DC8437" w14:textId="0580F2D5" w:rsidR="00193A66" w:rsidRPr="001E0C0E" w:rsidRDefault="009C76F1" w:rsidP="00193A66">
      <w:pPr>
        <w:pStyle w:val="Textoindependiente"/>
        <w:numPr>
          <w:ilvl w:val="0"/>
          <w:numId w:val="10"/>
        </w:numPr>
        <w:spacing w:before="228"/>
        <w:ind w:right="151"/>
        <w:jc w:val="both"/>
        <w:rPr>
          <w:w w:val="85"/>
        </w:rPr>
      </w:pPr>
      <w:r>
        <w:rPr>
          <w:w w:val="80"/>
          <w:u w:val="single"/>
        </w:rPr>
        <w:t>SERVICIOS</w:t>
      </w:r>
      <w:r>
        <w:rPr>
          <w:spacing w:val="-4"/>
          <w:u w:val="single"/>
        </w:rPr>
        <w:t xml:space="preserve"> </w:t>
      </w:r>
      <w:r>
        <w:rPr>
          <w:w w:val="80"/>
          <w:u w:val="single"/>
        </w:rPr>
        <w:t>GENERALES</w:t>
      </w:r>
      <w:r>
        <w:rPr>
          <w:spacing w:val="-1"/>
          <w:u w:val="single"/>
        </w:rPr>
        <w:t xml:space="preserve"> </w:t>
      </w:r>
      <w:r>
        <w:rPr>
          <w:w w:val="80"/>
          <w:u w:val="single"/>
        </w:rPr>
        <w:t>DEL</w:t>
      </w:r>
      <w:r>
        <w:rPr>
          <w:spacing w:val="1"/>
          <w:u w:val="single"/>
        </w:rPr>
        <w:t xml:space="preserve"> </w:t>
      </w:r>
      <w:r>
        <w:rPr>
          <w:w w:val="80"/>
          <w:u w:val="single"/>
        </w:rPr>
        <w:t>PLAN</w:t>
      </w:r>
      <w:r>
        <w:rPr>
          <w:spacing w:val="-1"/>
          <w:u w:val="single"/>
        </w:rPr>
        <w:t xml:space="preserve"> </w:t>
      </w:r>
      <w:r w:rsidR="007C725F">
        <w:rPr>
          <w:spacing w:val="-2"/>
          <w:w w:val="80"/>
          <w:u w:val="single"/>
        </w:rPr>
        <w:t>INDIVIDUAL</w:t>
      </w:r>
      <w:r w:rsidR="001E0C0E">
        <w:rPr>
          <w:spacing w:val="-2"/>
          <w:w w:val="80"/>
          <w:u w:val="single"/>
        </w:rPr>
        <w:t xml:space="preserve"> y FAMILIAR:</w:t>
      </w:r>
    </w:p>
    <w:p w14:paraId="3B444562" w14:textId="04D72276" w:rsidR="009E1699" w:rsidRDefault="009E1699" w:rsidP="001E0C0E">
      <w:pPr>
        <w:pStyle w:val="Textoindependiente"/>
        <w:spacing w:before="228"/>
        <w:ind w:left="1522" w:right="151" w:hanging="12"/>
        <w:jc w:val="both"/>
        <w:rPr>
          <w:w w:val="80"/>
        </w:rPr>
      </w:pPr>
      <w:r w:rsidRPr="009E1699">
        <w:rPr>
          <w:w w:val="80"/>
        </w:rPr>
        <w:t>ALCANCE Y DIFERENCIACIÓN DE BENEFICIOS</w:t>
      </w:r>
    </w:p>
    <w:p w14:paraId="4BA5FB93" w14:textId="2DFC187D" w:rsidR="001E0C0E" w:rsidRPr="001E0C0E" w:rsidRDefault="001E0C0E" w:rsidP="001E0C0E">
      <w:pPr>
        <w:pStyle w:val="Textoindependiente"/>
        <w:spacing w:before="228"/>
        <w:ind w:left="1522" w:right="151" w:hanging="12"/>
        <w:jc w:val="both"/>
        <w:rPr>
          <w:w w:val="80"/>
        </w:rPr>
      </w:pPr>
      <w:r w:rsidRPr="001E0C0E">
        <w:rPr>
          <w:w w:val="80"/>
        </w:rPr>
        <w:t>Los beneficios descritos a continuación aplican tanto para el Plan Individual como para el Plan Familiar, variando únicamente en la cantidad de atenciones, visitas o servicios incluidos, según el tipo de plan adquirido.</w:t>
      </w:r>
    </w:p>
    <w:p w14:paraId="39B1024E" w14:textId="77777777" w:rsidR="001E0C0E" w:rsidRPr="001E0C0E" w:rsidRDefault="001E0C0E" w:rsidP="001E0C0E">
      <w:pPr>
        <w:pStyle w:val="Textoindependiente"/>
        <w:spacing w:before="228"/>
        <w:ind w:left="1522" w:right="151" w:hanging="12"/>
        <w:jc w:val="both"/>
        <w:rPr>
          <w:w w:val="80"/>
        </w:rPr>
      </w:pPr>
      <w:r w:rsidRPr="001E0C0E">
        <w:rPr>
          <w:w w:val="80"/>
        </w:rPr>
        <w:t>Las cantidades específicas de cada beneficio (por ejemplo, número de visitas, traslados o atenciones mensuales o anuales) serán las vigentes al momento de la contratación, y podrán ajustarse o modificarse por SAAT S.A., previo aviso al afiliado y conforme a las políticas internas de la empresa.</w:t>
      </w:r>
    </w:p>
    <w:p w14:paraId="57F278A4" w14:textId="489C5018" w:rsidR="001E0C0E" w:rsidRPr="00881BD0" w:rsidRDefault="001E0C0E" w:rsidP="00881BD0">
      <w:pPr>
        <w:pStyle w:val="Textoindependiente"/>
        <w:spacing w:before="228"/>
        <w:ind w:left="1522" w:right="151" w:hanging="12"/>
        <w:jc w:val="both"/>
        <w:rPr>
          <w:w w:val="80"/>
        </w:rPr>
      </w:pPr>
      <w:r w:rsidRPr="001E0C0E">
        <w:rPr>
          <w:w w:val="80"/>
        </w:rPr>
        <w:t>Cualquier modificación en la cantidad o cobertura de los beneficios no afectará las condiciones esenciales del servicio ni la calidad de la atención brindada.</w:t>
      </w:r>
    </w:p>
    <w:p w14:paraId="2E7F770F" w14:textId="6530BFAC" w:rsidR="001E0C0E" w:rsidRPr="00C02373" w:rsidRDefault="00C02373" w:rsidP="00C02373">
      <w:pPr>
        <w:pStyle w:val="Textoindependiente"/>
        <w:spacing w:before="228"/>
        <w:ind w:left="1522" w:right="151" w:hanging="12"/>
        <w:jc w:val="both"/>
        <w:rPr>
          <w:b/>
          <w:bCs/>
          <w:w w:val="80"/>
        </w:rPr>
      </w:pPr>
      <w:r w:rsidRPr="00C02373">
        <w:rPr>
          <w:b/>
          <w:bCs/>
          <w:w w:val="80"/>
        </w:rPr>
        <w:t>DESCRIPCION GENERARL DE LOS BENEFICIOS</w:t>
      </w:r>
    </w:p>
    <w:p w14:paraId="0E5CDA5B" w14:textId="3EF0948B" w:rsidR="00322843" w:rsidRPr="00C02373" w:rsidRDefault="00322843" w:rsidP="00C02373">
      <w:pPr>
        <w:pStyle w:val="Textoindependiente"/>
        <w:spacing w:before="228"/>
        <w:ind w:left="1522" w:right="151" w:hanging="12"/>
        <w:jc w:val="both"/>
        <w:rPr>
          <w:w w:val="80"/>
        </w:rPr>
      </w:pPr>
      <w:r w:rsidRPr="00322843">
        <w:rPr>
          <w:rFonts w:ascii="Calibri" w:hAnsi="Calibri" w:cs="Calibri"/>
          <w:sz w:val="22"/>
          <w:szCs w:val="22"/>
          <w:lang w:val="es-MX"/>
        </w:rPr>
        <w:t xml:space="preserve">a) </w:t>
      </w:r>
      <w:r w:rsidRPr="00C02373">
        <w:rPr>
          <w:w w:val="80"/>
        </w:rPr>
        <w:t>Atención de Emergencias y Urgencias Ilimitada (incluyendo traslados</w:t>
      </w:r>
      <w:r w:rsidR="004F1812" w:rsidRPr="00C02373">
        <w:rPr>
          <w:w w:val="80"/>
        </w:rPr>
        <w:t xml:space="preserve"> terrestres</w:t>
      </w:r>
      <w:r w:rsidRPr="00C02373">
        <w:rPr>
          <w:w w:val="80"/>
        </w:rPr>
        <w:t xml:space="preserve"> derivados del evento)</w:t>
      </w:r>
    </w:p>
    <w:p w14:paraId="1B31871D" w14:textId="145725EF" w:rsidR="00322843" w:rsidRPr="00C02373" w:rsidRDefault="00322843" w:rsidP="00C02373">
      <w:pPr>
        <w:pStyle w:val="Textoindependiente"/>
        <w:spacing w:before="228"/>
        <w:ind w:left="1522" w:right="151" w:hanging="12"/>
        <w:jc w:val="both"/>
        <w:rPr>
          <w:w w:val="80"/>
        </w:rPr>
      </w:pPr>
      <w:r w:rsidRPr="00C02373">
        <w:rPr>
          <w:w w:val="80"/>
        </w:rPr>
        <w:t>El afiliado cuenta con atención médica prehospitalaria ilimitada en casos de emergencia o urgencia médica, con envío de unidad de ambulancia y personal paramédico</w:t>
      </w:r>
      <w:r w:rsidR="00261F6E" w:rsidRPr="00C02373">
        <w:rPr>
          <w:w w:val="80"/>
        </w:rPr>
        <w:t xml:space="preserve"> y</w:t>
      </w:r>
      <w:r w:rsidR="00746773" w:rsidRPr="00C02373">
        <w:rPr>
          <w:w w:val="80"/>
        </w:rPr>
        <w:t>/o</w:t>
      </w:r>
      <w:r w:rsidR="00261F6E" w:rsidRPr="00C02373">
        <w:rPr>
          <w:w w:val="80"/>
        </w:rPr>
        <w:t xml:space="preserve"> paramédico</w:t>
      </w:r>
      <w:r w:rsidRPr="00C02373">
        <w:rPr>
          <w:w w:val="80"/>
        </w:rPr>
        <w:t xml:space="preserve"> calificado. En caso de ser necesario, se incluye el traslado del paciente al centro médico más cercano o indicado</w:t>
      </w:r>
      <w:r w:rsidR="00746773" w:rsidRPr="00C02373">
        <w:rPr>
          <w:w w:val="80"/>
        </w:rPr>
        <w:t xml:space="preserve"> </w:t>
      </w:r>
      <w:r w:rsidR="003D5F67" w:rsidRPr="00C02373">
        <w:rPr>
          <w:w w:val="80"/>
        </w:rPr>
        <w:t>(Público</w:t>
      </w:r>
      <w:r w:rsidR="00746773" w:rsidRPr="00C02373">
        <w:rPr>
          <w:w w:val="80"/>
        </w:rPr>
        <w:t xml:space="preserve"> o Privado)</w:t>
      </w:r>
      <w:r w:rsidRPr="00C02373">
        <w:rPr>
          <w:w w:val="80"/>
        </w:rPr>
        <w:t>, sin límite de eventos durante la vigencia del plan.</w:t>
      </w:r>
      <w:r w:rsidR="00FA7599">
        <w:rPr>
          <w:w w:val="80"/>
        </w:rPr>
        <w:t xml:space="preserve"> </w:t>
      </w:r>
      <w:r w:rsidR="00FA7599" w:rsidRPr="00FA7599">
        <w:rPr>
          <w:w w:val="80"/>
        </w:rPr>
        <w:t xml:space="preserve">Las zonas cubiertas por este servicio están claramente definidas por SAAT. Es importante señalar que, si el </w:t>
      </w:r>
      <w:r w:rsidR="00B70186">
        <w:rPr>
          <w:w w:val="80"/>
        </w:rPr>
        <w:t>AFILIADO</w:t>
      </w:r>
      <w:r w:rsidR="00FA7599" w:rsidRPr="00FA7599">
        <w:rPr>
          <w:w w:val="80"/>
        </w:rPr>
        <w:t xml:space="preserve"> se encuentra fuera de los límites de cobertura establecidos, o en áreas que SAAT considere de riesgo o de difícil acceso, según las directrices de las autoridades nacionales y la evaluación de SAAT, este servicio no estará disponible bajo tales circunstancias.</w:t>
      </w:r>
    </w:p>
    <w:p w14:paraId="561923E6" w14:textId="77777777" w:rsidR="00322843" w:rsidRPr="00C02373" w:rsidRDefault="00322843" w:rsidP="00322843">
      <w:pPr>
        <w:pStyle w:val="Textoindependiente"/>
        <w:spacing w:before="228"/>
        <w:ind w:left="720" w:right="151" w:firstLine="720"/>
        <w:jc w:val="both"/>
        <w:rPr>
          <w:w w:val="80"/>
        </w:rPr>
      </w:pPr>
      <w:r w:rsidRPr="00C02373">
        <w:rPr>
          <w:w w:val="80"/>
        </w:rPr>
        <w:t>b) Atención 24 horas, los 7 días de la semana</w:t>
      </w:r>
    </w:p>
    <w:p w14:paraId="1D830985" w14:textId="2EEB2D68" w:rsidR="00322843" w:rsidRPr="00C02373" w:rsidRDefault="00322843" w:rsidP="00322843">
      <w:pPr>
        <w:pStyle w:val="Textoindependiente"/>
        <w:spacing w:before="228"/>
        <w:ind w:left="1440" w:right="151"/>
        <w:jc w:val="both"/>
        <w:rPr>
          <w:w w:val="80"/>
        </w:rPr>
      </w:pPr>
      <w:r w:rsidRPr="00C02373">
        <w:rPr>
          <w:w w:val="80"/>
        </w:rPr>
        <w:t xml:space="preserve">El servicio está disponible de forma continua, las 24 horas del día y los 7 días de la semana, garantizando </w:t>
      </w:r>
      <w:r w:rsidR="00746773" w:rsidRPr="00C02373">
        <w:rPr>
          <w:w w:val="80"/>
        </w:rPr>
        <w:t>una respuesta en el menor tiempo posible</w:t>
      </w:r>
      <w:r w:rsidRPr="00C02373">
        <w:rPr>
          <w:w w:val="80"/>
        </w:rPr>
        <w:t xml:space="preserve"> ante cualquier eventualidad, sin importar la hora o el día.</w:t>
      </w:r>
    </w:p>
    <w:p w14:paraId="4710FA6C" w14:textId="77777777" w:rsidR="00322843" w:rsidRPr="00C02373" w:rsidRDefault="00322843" w:rsidP="00322843">
      <w:pPr>
        <w:pStyle w:val="Textoindependiente"/>
        <w:spacing w:before="228"/>
        <w:ind w:left="720" w:right="151" w:firstLine="720"/>
        <w:jc w:val="both"/>
        <w:rPr>
          <w:w w:val="80"/>
        </w:rPr>
      </w:pPr>
      <w:r w:rsidRPr="00C02373">
        <w:rPr>
          <w:w w:val="80"/>
        </w:rPr>
        <w:t>c) Telemedicina</w:t>
      </w:r>
    </w:p>
    <w:p w14:paraId="2EBF2182" w14:textId="580F8218" w:rsidR="00697B67" w:rsidRDefault="00147043" w:rsidP="00147043">
      <w:pPr>
        <w:pStyle w:val="Textoindependiente"/>
        <w:spacing w:before="228"/>
        <w:ind w:left="1440" w:right="151"/>
        <w:jc w:val="both"/>
        <w:rPr>
          <w:w w:val="80"/>
        </w:rPr>
      </w:pPr>
      <w:r w:rsidRPr="00147043">
        <w:rPr>
          <w:w w:val="80"/>
        </w:rPr>
        <w:t>El afiliado podrá acceder a consultas médicas virtuales con profesionales de la salud, destinadas a la orientación, valoración de síntomas y seguimiento de condiciones no urgentes. Este servicio se prestará bajo disponibilidad de agenda del médico general y previa coordinación mediante cita. SAAT S.A. no garantiza disponibilidad inmediata y la programación estará sujeta a la capacidad operativa del personal médico.</w:t>
      </w:r>
    </w:p>
    <w:p w14:paraId="5EE34D4C" w14:textId="77777777" w:rsidR="00F324C5" w:rsidRDefault="00F324C5" w:rsidP="00147043">
      <w:pPr>
        <w:pStyle w:val="Textoindependiente"/>
        <w:spacing w:before="228"/>
        <w:ind w:left="1440" w:right="151"/>
        <w:jc w:val="both"/>
        <w:rPr>
          <w:w w:val="80"/>
        </w:rPr>
      </w:pPr>
    </w:p>
    <w:p w14:paraId="2103009E" w14:textId="668F9E77" w:rsidR="00322843" w:rsidRPr="00C02373" w:rsidRDefault="00322843" w:rsidP="00147043">
      <w:pPr>
        <w:pStyle w:val="Textoindependiente"/>
        <w:spacing w:before="228"/>
        <w:ind w:left="1440" w:right="151"/>
        <w:jc w:val="both"/>
        <w:rPr>
          <w:w w:val="80"/>
        </w:rPr>
      </w:pPr>
      <w:r w:rsidRPr="00C02373">
        <w:rPr>
          <w:w w:val="80"/>
        </w:rPr>
        <w:lastRenderedPageBreak/>
        <w:t>d) Cobertura 100% de materiales, insumos y descartables</w:t>
      </w:r>
    </w:p>
    <w:p w14:paraId="78348749" w14:textId="77777777" w:rsidR="00C83767" w:rsidRPr="00C83767" w:rsidRDefault="00C83767" w:rsidP="00C83767">
      <w:pPr>
        <w:pStyle w:val="Textoindependiente"/>
        <w:spacing w:before="228"/>
        <w:ind w:left="1440" w:right="151"/>
        <w:jc w:val="both"/>
        <w:rPr>
          <w:w w:val="80"/>
        </w:rPr>
      </w:pPr>
      <w:r w:rsidRPr="00C83767">
        <w:rPr>
          <w:w w:val="80"/>
        </w:rPr>
        <w:t>Durante la atención de emergencias o urgencias, el plan cubre en su totalidad los materiales médicos, insumos y descartables utilizados por el personal asistencial, sin generar costos adicionales al afiliado.</w:t>
      </w:r>
    </w:p>
    <w:p w14:paraId="1236EB17" w14:textId="2F71C8B1" w:rsidR="00C83767" w:rsidRPr="00C02373" w:rsidRDefault="00C83767" w:rsidP="00C83767">
      <w:pPr>
        <w:pStyle w:val="Textoindependiente"/>
        <w:spacing w:before="228"/>
        <w:ind w:left="1440" w:right="151"/>
        <w:jc w:val="both"/>
        <w:rPr>
          <w:w w:val="80"/>
        </w:rPr>
      </w:pPr>
      <w:r w:rsidRPr="00C83767">
        <w:rPr>
          <w:w w:val="80"/>
        </w:rPr>
        <w:t>No obstante, en caso de que el paciente no haya declarado una enfermedad crónica al momento de la suscripción del contrato, dichos servicios podrán generar un costo adicional, o bien SAAT se reserva el derecho de no</w:t>
      </w:r>
      <w:r w:rsidR="004801E2" w:rsidRPr="00C02373">
        <w:rPr>
          <w:w w:val="80"/>
        </w:rPr>
        <w:t xml:space="preserve"> dar atención, administrar</w:t>
      </w:r>
      <w:r w:rsidRPr="00C83767">
        <w:rPr>
          <w:w w:val="80"/>
        </w:rPr>
        <w:t xml:space="preserve"> </w:t>
      </w:r>
      <w:r w:rsidR="00AF389F" w:rsidRPr="00C02373">
        <w:rPr>
          <w:w w:val="80"/>
        </w:rPr>
        <w:t>medicación, ni</w:t>
      </w:r>
      <w:r w:rsidRPr="00C83767">
        <w:rPr>
          <w:w w:val="80"/>
        </w:rPr>
        <w:t xml:space="preserve"> tratamiento relacionado con dicha condición.</w:t>
      </w:r>
    </w:p>
    <w:p w14:paraId="541BD6AA" w14:textId="77777777" w:rsidR="00B744D6" w:rsidRPr="00C83767" w:rsidRDefault="00B744D6" w:rsidP="00C83767">
      <w:pPr>
        <w:pStyle w:val="Textoindependiente"/>
        <w:spacing w:before="228"/>
        <w:ind w:left="1440" w:right="151"/>
        <w:jc w:val="both"/>
        <w:rPr>
          <w:w w:val="80"/>
        </w:rPr>
      </w:pPr>
    </w:p>
    <w:p w14:paraId="017BB1FB" w14:textId="3FA8A546" w:rsidR="00322843" w:rsidRPr="00C02373" w:rsidRDefault="00322843" w:rsidP="006140D9">
      <w:pPr>
        <w:pStyle w:val="Textoindependiente"/>
        <w:spacing w:before="228"/>
        <w:ind w:left="720" w:right="151" w:firstLine="720"/>
        <w:jc w:val="both"/>
        <w:rPr>
          <w:w w:val="80"/>
        </w:rPr>
      </w:pPr>
      <w:r w:rsidRPr="00C02373">
        <w:rPr>
          <w:w w:val="80"/>
        </w:rPr>
        <w:t xml:space="preserve">e) Visita a Domicilio de Médico General </w:t>
      </w:r>
    </w:p>
    <w:p w14:paraId="01679652" w14:textId="1969AD87" w:rsidR="00322843" w:rsidRPr="00F80A95" w:rsidRDefault="00322843" w:rsidP="006C19B2">
      <w:pPr>
        <w:pStyle w:val="Textoindependiente"/>
        <w:spacing w:before="228"/>
        <w:ind w:left="1440" w:right="151"/>
        <w:jc w:val="both"/>
        <w:rPr>
          <w:w w:val="80"/>
        </w:rPr>
      </w:pPr>
      <w:r w:rsidRPr="00F80A95">
        <w:rPr>
          <w:w w:val="80"/>
        </w:rPr>
        <w:t xml:space="preserve">El </w:t>
      </w:r>
      <w:r w:rsidR="00A90E97" w:rsidRPr="00F80A95">
        <w:rPr>
          <w:w w:val="80"/>
        </w:rPr>
        <w:t>Beneficiario</w:t>
      </w:r>
      <w:r w:rsidRPr="00F80A95">
        <w:rPr>
          <w:w w:val="80"/>
        </w:rPr>
        <w:t xml:space="preserve"> tiene derecho a visita</w:t>
      </w:r>
      <w:r w:rsidR="00A90E97" w:rsidRPr="00F80A95">
        <w:rPr>
          <w:w w:val="80"/>
        </w:rPr>
        <w:t>s</w:t>
      </w:r>
      <w:r w:rsidRPr="00F80A95">
        <w:rPr>
          <w:w w:val="80"/>
        </w:rPr>
        <w:t xml:space="preserve"> mensual</w:t>
      </w:r>
      <w:r w:rsidR="00A90E97" w:rsidRPr="00F80A95">
        <w:rPr>
          <w:w w:val="80"/>
        </w:rPr>
        <w:t>es limitadas</w:t>
      </w:r>
      <w:r w:rsidRPr="00F80A95">
        <w:rPr>
          <w:w w:val="80"/>
        </w:rPr>
        <w:t xml:space="preserve"> de un médico general en casa, sin costo adicional. Esta consulta puede utilizarse para valoraciones generales, seguimiento de padecimientos o revisión de síntomas leves.</w:t>
      </w:r>
      <w:r w:rsidR="00D23329" w:rsidRPr="00F80A95">
        <w:rPr>
          <w:w w:val="80"/>
        </w:rPr>
        <w:t xml:space="preserve"> Este servicio se prestará desde el domicilio del afiliado, bajo disponibilidad de agenda del médico general y previa coordinación mediante cita. SAAT S.A. no garantiza disponibilidad inmediata, y la programación estará sujeta a la capacidad operativa del personal médico, así como a las zonas de cobertura estipuladas por SAAT S.A.</w:t>
      </w:r>
    </w:p>
    <w:p w14:paraId="7DFE7ABD" w14:textId="2C12048B" w:rsidR="00322843" w:rsidRPr="00F80A95" w:rsidRDefault="00322843" w:rsidP="00A90E97">
      <w:pPr>
        <w:pStyle w:val="Textoindependiente"/>
        <w:spacing w:before="228"/>
        <w:ind w:left="720" w:right="151" w:firstLine="720"/>
        <w:jc w:val="both"/>
        <w:rPr>
          <w:w w:val="80"/>
        </w:rPr>
      </w:pPr>
      <w:r w:rsidRPr="00F80A95">
        <w:rPr>
          <w:w w:val="80"/>
        </w:rPr>
        <w:t>f) Traslado</w:t>
      </w:r>
      <w:r w:rsidR="00A90E97" w:rsidRPr="00F80A95">
        <w:rPr>
          <w:w w:val="80"/>
        </w:rPr>
        <w:t>s</w:t>
      </w:r>
      <w:r w:rsidRPr="00F80A95">
        <w:rPr>
          <w:w w:val="80"/>
        </w:rPr>
        <w:t xml:space="preserve"> Programado</w:t>
      </w:r>
      <w:r w:rsidR="00A90E97" w:rsidRPr="00F80A95">
        <w:rPr>
          <w:w w:val="80"/>
        </w:rPr>
        <w:t>s</w:t>
      </w:r>
      <w:r w:rsidRPr="00F80A95">
        <w:rPr>
          <w:w w:val="80"/>
        </w:rPr>
        <w:t xml:space="preserve"> al Año </w:t>
      </w:r>
    </w:p>
    <w:p w14:paraId="62D40A07" w14:textId="722DDF74" w:rsidR="008A3650" w:rsidRPr="00C02373" w:rsidRDefault="008A3650" w:rsidP="008A3650">
      <w:pPr>
        <w:pStyle w:val="Textoindependiente"/>
        <w:spacing w:before="228"/>
        <w:ind w:left="1440" w:right="151"/>
        <w:jc w:val="both"/>
        <w:rPr>
          <w:w w:val="80"/>
        </w:rPr>
      </w:pPr>
      <w:r w:rsidRPr="00C02373">
        <w:rPr>
          <w:w w:val="80"/>
        </w:rPr>
        <w:t>El plan incluye, de forma limitada, traslados programados por año, con una distancia máxima establecida por trayecto (un solo sentido). Este beneficio no es acumulable y debe coordinarse previamente, sujeto a la disponibilidad operativa.</w:t>
      </w:r>
      <w:r w:rsidR="00BF1808">
        <w:rPr>
          <w:w w:val="80"/>
        </w:rPr>
        <w:t xml:space="preserve"> </w:t>
      </w:r>
      <w:r w:rsidR="00262235" w:rsidRPr="00FA7599">
        <w:rPr>
          <w:w w:val="80"/>
        </w:rPr>
        <w:t xml:space="preserve">Es importante señalar que, si el </w:t>
      </w:r>
      <w:r w:rsidR="00262235">
        <w:rPr>
          <w:w w:val="80"/>
        </w:rPr>
        <w:t>AFILIADO</w:t>
      </w:r>
      <w:r w:rsidR="00262235" w:rsidRPr="00FA7599">
        <w:rPr>
          <w:w w:val="80"/>
        </w:rPr>
        <w:t xml:space="preserve"> se encuentra fuera de los límites de cobertura establecidos, o en áreas que SAAT considere de riesgo o de difícil acceso, según las directrices de las autoridades nacionales y la evaluación de SAAT, este servicio no estará disponible bajo tales circunstancias.</w:t>
      </w:r>
    </w:p>
    <w:p w14:paraId="6D2CC936" w14:textId="7E9529D7" w:rsidR="00322843" w:rsidRPr="00C02373" w:rsidRDefault="00322843" w:rsidP="008A3650">
      <w:pPr>
        <w:pStyle w:val="Textoindependiente"/>
        <w:spacing w:before="228"/>
        <w:ind w:left="1440" w:right="151"/>
        <w:jc w:val="both"/>
        <w:rPr>
          <w:w w:val="80"/>
        </w:rPr>
      </w:pPr>
      <w:r w:rsidRPr="00C02373">
        <w:rPr>
          <w:w w:val="80"/>
        </w:rPr>
        <w:t>g) Descuentos en Traslados Programados</w:t>
      </w:r>
      <w:r w:rsidR="008D2898">
        <w:rPr>
          <w:w w:val="80"/>
        </w:rPr>
        <w:t xml:space="preserve"> Adicionales</w:t>
      </w:r>
    </w:p>
    <w:p w14:paraId="634F58EF" w14:textId="7128BA82" w:rsidR="008D2898" w:rsidRPr="00C02373" w:rsidRDefault="00322843" w:rsidP="008D2898">
      <w:pPr>
        <w:pStyle w:val="Textoindependiente"/>
        <w:spacing w:before="228"/>
        <w:ind w:left="1440" w:right="151"/>
        <w:jc w:val="both"/>
        <w:rPr>
          <w:w w:val="80"/>
        </w:rPr>
      </w:pPr>
      <w:r w:rsidRPr="00C02373">
        <w:rPr>
          <w:w w:val="80"/>
        </w:rPr>
        <w:t xml:space="preserve">En caso de requerir traslados adicionales fuera del beneficio incluido, el afiliado obtiene un </w:t>
      </w:r>
      <w:r w:rsidR="00B43A35" w:rsidRPr="00C02373">
        <w:rPr>
          <w:w w:val="80"/>
        </w:rPr>
        <w:t xml:space="preserve">porcentaje </w:t>
      </w:r>
      <w:r w:rsidRPr="00C02373">
        <w:rPr>
          <w:w w:val="80"/>
        </w:rPr>
        <w:t>de descuento sobre la tarifa regular de traslado programado.</w:t>
      </w:r>
      <w:r w:rsidR="00262235">
        <w:rPr>
          <w:w w:val="80"/>
        </w:rPr>
        <w:t xml:space="preserve"> </w:t>
      </w:r>
      <w:r w:rsidR="008D2898">
        <w:rPr>
          <w:w w:val="80"/>
        </w:rPr>
        <w:t xml:space="preserve">Este servicio </w:t>
      </w:r>
      <w:r w:rsidR="008D2898" w:rsidRPr="00C02373">
        <w:rPr>
          <w:w w:val="80"/>
        </w:rPr>
        <w:t>debe coordinarse previamente, sujeto a la disponibilidad operativa.</w:t>
      </w:r>
      <w:r w:rsidR="008D2898">
        <w:rPr>
          <w:w w:val="80"/>
        </w:rPr>
        <w:t xml:space="preserve"> </w:t>
      </w:r>
      <w:r w:rsidR="008D2898" w:rsidRPr="00FA7599">
        <w:rPr>
          <w:w w:val="80"/>
        </w:rPr>
        <w:t xml:space="preserve">Es importante señalar que, si el </w:t>
      </w:r>
      <w:r w:rsidR="008D2898">
        <w:rPr>
          <w:w w:val="80"/>
        </w:rPr>
        <w:t>AFILIADO</w:t>
      </w:r>
      <w:r w:rsidR="008D2898" w:rsidRPr="00FA7599">
        <w:rPr>
          <w:w w:val="80"/>
        </w:rPr>
        <w:t xml:space="preserve"> se encuentra fuera de los límites de cobertura establecidos, o en áreas que SAAT considere de riesgo o de difícil acceso, según las directrices de las autoridades nacionales y la evaluación de SAAT, este servicio no estará disponible bajo tales circunstancias.</w:t>
      </w:r>
    </w:p>
    <w:p w14:paraId="4FBDB96B" w14:textId="7613BCF6" w:rsidR="00322843" w:rsidRPr="00C02373" w:rsidRDefault="00322843" w:rsidP="008D2898">
      <w:pPr>
        <w:pStyle w:val="Textoindependiente"/>
        <w:spacing w:before="228"/>
        <w:ind w:left="1440" w:right="151"/>
        <w:jc w:val="both"/>
        <w:rPr>
          <w:w w:val="80"/>
        </w:rPr>
      </w:pPr>
      <w:r w:rsidRPr="00C02373">
        <w:rPr>
          <w:w w:val="80"/>
        </w:rPr>
        <w:t xml:space="preserve">h) Área Protegida </w:t>
      </w:r>
    </w:p>
    <w:p w14:paraId="6BB494D7" w14:textId="77777777" w:rsidR="00883DE3" w:rsidRDefault="00322843" w:rsidP="00883DE3">
      <w:pPr>
        <w:pStyle w:val="Textoindependiente"/>
        <w:spacing w:before="228"/>
        <w:ind w:left="1440" w:right="151"/>
        <w:jc w:val="both"/>
        <w:rPr>
          <w:w w:val="80"/>
        </w:rPr>
      </w:pPr>
      <w:r w:rsidRPr="00C02373">
        <w:rPr>
          <w:w w:val="80"/>
        </w:rPr>
        <w:t xml:space="preserve">El servicio de Área Protegida extiende la cobertura para </w:t>
      </w:r>
      <w:r w:rsidR="00A23DA2" w:rsidRPr="00C02373">
        <w:rPr>
          <w:w w:val="80"/>
        </w:rPr>
        <w:t>atenciones limitadas</w:t>
      </w:r>
      <w:r w:rsidRPr="00C02373">
        <w:rPr>
          <w:w w:val="80"/>
        </w:rPr>
        <w:t xml:space="preserve"> </w:t>
      </w:r>
      <w:r w:rsidR="00A23DA2" w:rsidRPr="00C02373">
        <w:rPr>
          <w:w w:val="80"/>
        </w:rPr>
        <w:t>al mes</w:t>
      </w:r>
      <w:r w:rsidRPr="00C02373">
        <w:rPr>
          <w:w w:val="80"/>
        </w:rPr>
        <w:t xml:space="preserve"> a un tercero que se encuentre dentro del domicilio del titular, brindando apoyo inmediato en caso de emergencia o urgencia médica.</w:t>
      </w:r>
    </w:p>
    <w:p w14:paraId="420130B3" w14:textId="73FA533C" w:rsidR="00322843" w:rsidRPr="00C02373" w:rsidRDefault="00883DE3" w:rsidP="00883DE3">
      <w:pPr>
        <w:pStyle w:val="Textoindependiente"/>
        <w:spacing w:before="228"/>
        <w:ind w:left="1440" w:right="151"/>
        <w:jc w:val="both"/>
        <w:rPr>
          <w:w w:val="80"/>
        </w:rPr>
      </w:pPr>
      <w:r>
        <w:rPr>
          <w:w w:val="80"/>
        </w:rPr>
        <w:t>i</w:t>
      </w:r>
      <w:r w:rsidR="00322843" w:rsidRPr="00C02373">
        <w:rPr>
          <w:w w:val="80"/>
        </w:rPr>
        <w:t>) Visitas Adicionales de Médico General a Domicilio</w:t>
      </w:r>
    </w:p>
    <w:p w14:paraId="74548B3A" w14:textId="6BCEB487" w:rsidR="006751FE" w:rsidRPr="00F80A95" w:rsidRDefault="001A4DB1" w:rsidP="006751FE">
      <w:pPr>
        <w:pStyle w:val="Textoindependiente"/>
        <w:spacing w:before="228"/>
        <w:ind w:left="1440" w:right="151"/>
        <w:jc w:val="both"/>
        <w:rPr>
          <w:w w:val="80"/>
        </w:rPr>
      </w:pPr>
      <w:r w:rsidRPr="00C02373">
        <w:rPr>
          <w:w w:val="80"/>
        </w:rPr>
        <w:t>El afiliado puede solicitar visitas médicas adicionales a domicilio, las cuales estarán sujetas a tarifas regulares o preferenciales, según los convenios vigentes que SAAT S.A. tenga disponibles al momento de la solicitud. Este</w:t>
      </w:r>
      <w:r w:rsidR="00322843" w:rsidRPr="00C02373">
        <w:rPr>
          <w:w w:val="80"/>
        </w:rPr>
        <w:t xml:space="preserve"> beneficio permite acceder a atención médica a costo preferencial fuera de la visita mensual incluida.</w:t>
      </w:r>
      <w:r w:rsidR="00476F87">
        <w:rPr>
          <w:w w:val="80"/>
        </w:rPr>
        <w:t xml:space="preserve"> </w:t>
      </w:r>
      <w:r w:rsidR="006751FE" w:rsidRPr="00F80A95">
        <w:rPr>
          <w:w w:val="80"/>
        </w:rPr>
        <w:t>Este servicio se prestará desde el domicilio del afiliado, bajo disponibilidad de agenda del médico general y previa coordinación mediante cita. SAAT S.A. no garantiza disponibilidad inmediata, y la programación estará sujeta a la capacidad operativa del personal médico, así como a las zonas de cobertura estipuladas por SAAT S.A.</w:t>
      </w:r>
    </w:p>
    <w:p w14:paraId="7EB6A4EB" w14:textId="77777777" w:rsidR="00351EA7" w:rsidRPr="00C02373" w:rsidRDefault="00351EA7" w:rsidP="00856193">
      <w:pPr>
        <w:pStyle w:val="Textoindependiente"/>
        <w:spacing w:before="228"/>
        <w:ind w:right="151"/>
        <w:jc w:val="both"/>
        <w:rPr>
          <w:w w:val="80"/>
        </w:rPr>
      </w:pPr>
    </w:p>
    <w:p w14:paraId="34A812AA" w14:textId="5DD2EBC7" w:rsidR="009C76F1" w:rsidRPr="00CA1311" w:rsidRDefault="00CA1311" w:rsidP="00CA1311">
      <w:pPr>
        <w:pStyle w:val="Ttulo1"/>
        <w:numPr>
          <w:ilvl w:val="0"/>
          <w:numId w:val="5"/>
        </w:numPr>
        <w:tabs>
          <w:tab w:val="left" w:pos="1511"/>
        </w:tabs>
        <w:ind w:left="1511" w:hanging="359"/>
        <w:jc w:val="left"/>
        <w:rPr>
          <w:w w:val="80"/>
          <w:u w:val="single"/>
        </w:rPr>
      </w:pPr>
      <w:r>
        <w:rPr>
          <w:w w:val="80"/>
          <w:u w:val="single"/>
        </w:rPr>
        <w:t xml:space="preserve"> </w:t>
      </w:r>
      <w:r w:rsidR="009C76F1" w:rsidRPr="00CA1311">
        <w:rPr>
          <w:w w:val="80"/>
          <w:u w:val="single"/>
        </w:rPr>
        <w:t>FORMA DE GESTIONAR EL SERVICIO</w:t>
      </w:r>
    </w:p>
    <w:p w14:paraId="2EE0DC1A" w14:textId="77777777" w:rsidR="009C76F1" w:rsidRDefault="009C76F1" w:rsidP="009C76F1">
      <w:pPr>
        <w:pStyle w:val="Textoindependiente"/>
        <w:rPr>
          <w:rFonts w:ascii="Arial"/>
          <w:b/>
        </w:rPr>
      </w:pPr>
    </w:p>
    <w:p w14:paraId="03688AD8" w14:textId="77777777" w:rsidR="009C76F1" w:rsidRDefault="009C76F1" w:rsidP="009C76F1">
      <w:pPr>
        <w:pStyle w:val="Textoindependiente"/>
        <w:spacing w:before="2"/>
        <w:rPr>
          <w:rFonts w:ascii="Arial"/>
          <w:b/>
        </w:rPr>
      </w:pPr>
    </w:p>
    <w:p w14:paraId="5CA33930" w14:textId="77777777" w:rsidR="009C76F1" w:rsidRDefault="009C76F1" w:rsidP="00DC39D2">
      <w:pPr>
        <w:pStyle w:val="Textoindependiente"/>
        <w:ind w:left="952" w:firstLine="488"/>
      </w:pPr>
      <w:r>
        <w:rPr>
          <w:w w:val="80"/>
        </w:rPr>
        <w:t>En</w:t>
      </w:r>
      <w:r>
        <w:rPr>
          <w:spacing w:val="-8"/>
        </w:rPr>
        <w:t xml:space="preserve"> </w:t>
      </w:r>
      <w:r>
        <w:rPr>
          <w:w w:val="80"/>
        </w:rPr>
        <w:t>caso</w:t>
      </w:r>
      <w:r>
        <w:rPr>
          <w:spacing w:val="-8"/>
        </w:rPr>
        <w:t xml:space="preserve"> </w:t>
      </w:r>
      <w:r>
        <w:rPr>
          <w:w w:val="80"/>
        </w:rPr>
        <w:t>de</w:t>
      </w:r>
      <w:r>
        <w:rPr>
          <w:spacing w:val="-8"/>
        </w:rPr>
        <w:t xml:space="preserve"> </w:t>
      </w:r>
      <w:r>
        <w:rPr>
          <w:w w:val="80"/>
        </w:rPr>
        <w:t>que</w:t>
      </w:r>
      <w:r>
        <w:rPr>
          <w:spacing w:val="-7"/>
        </w:rPr>
        <w:t xml:space="preserve"> </w:t>
      </w:r>
      <w:r>
        <w:rPr>
          <w:w w:val="80"/>
        </w:rPr>
        <w:t>un</w:t>
      </w:r>
      <w:r>
        <w:rPr>
          <w:spacing w:val="-3"/>
        </w:rPr>
        <w:t xml:space="preserve"> </w:t>
      </w:r>
      <w:r>
        <w:rPr>
          <w:w w:val="80"/>
        </w:rPr>
        <w:t>AFILIADO</w:t>
      </w:r>
      <w:r>
        <w:rPr>
          <w:spacing w:val="-8"/>
        </w:rPr>
        <w:t xml:space="preserve"> </w:t>
      </w:r>
      <w:r>
        <w:rPr>
          <w:w w:val="80"/>
        </w:rPr>
        <w:t>o</w:t>
      </w:r>
      <w:r>
        <w:rPr>
          <w:spacing w:val="-5"/>
        </w:rPr>
        <w:t xml:space="preserve"> </w:t>
      </w:r>
      <w:r>
        <w:rPr>
          <w:w w:val="80"/>
        </w:rPr>
        <w:t>sus</w:t>
      </w:r>
      <w:r>
        <w:rPr>
          <w:spacing w:val="-8"/>
        </w:rPr>
        <w:t xml:space="preserve"> </w:t>
      </w:r>
      <w:r>
        <w:rPr>
          <w:w w:val="80"/>
        </w:rPr>
        <w:t>beneficiarios</w:t>
      </w:r>
      <w:r>
        <w:rPr>
          <w:spacing w:val="-7"/>
        </w:rPr>
        <w:t xml:space="preserve"> </w:t>
      </w:r>
      <w:r>
        <w:rPr>
          <w:w w:val="80"/>
        </w:rPr>
        <w:t>quieran</w:t>
      </w:r>
      <w:r>
        <w:rPr>
          <w:spacing w:val="-7"/>
        </w:rPr>
        <w:t xml:space="preserve"> </w:t>
      </w:r>
      <w:r>
        <w:rPr>
          <w:w w:val="80"/>
        </w:rPr>
        <w:t>utilizar</w:t>
      </w:r>
      <w:r>
        <w:rPr>
          <w:spacing w:val="-7"/>
        </w:rPr>
        <w:t xml:space="preserve"> </w:t>
      </w:r>
      <w:r>
        <w:rPr>
          <w:w w:val="80"/>
        </w:rPr>
        <w:t>el</w:t>
      </w:r>
      <w:r>
        <w:rPr>
          <w:spacing w:val="-5"/>
        </w:rPr>
        <w:t xml:space="preserve"> </w:t>
      </w:r>
      <w:r>
        <w:rPr>
          <w:w w:val="80"/>
        </w:rPr>
        <w:t>plan</w:t>
      </w:r>
      <w:r>
        <w:rPr>
          <w:spacing w:val="-7"/>
        </w:rPr>
        <w:t xml:space="preserve"> </w:t>
      </w:r>
      <w:r>
        <w:rPr>
          <w:w w:val="80"/>
        </w:rPr>
        <w:t>contratado</w:t>
      </w:r>
      <w:r>
        <w:rPr>
          <w:spacing w:val="-7"/>
        </w:rPr>
        <w:t xml:space="preserve"> </w:t>
      </w:r>
      <w:r>
        <w:rPr>
          <w:w w:val="80"/>
        </w:rPr>
        <w:t>se</w:t>
      </w:r>
      <w:r>
        <w:rPr>
          <w:spacing w:val="-7"/>
        </w:rPr>
        <w:t xml:space="preserve"> </w:t>
      </w:r>
      <w:r>
        <w:rPr>
          <w:w w:val="80"/>
        </w:rPr>
        <w:t>debe</w:t>
      </w:r>
      <w:r>
        <w:rPr>
          <w:spacing w:val="-7"/>
        </w:rPr>
        <w:t xml:space="preserve"> </w:t>
      </w:r>
      <w:r>
        <w:rPr>
          <w:w w:val="80"/>
        </w:rPr>
        <w:t>proceder</w:t>
      </w:r>
      <w:r>
        <w:rPr>
          <w:spacing w:val="-7"/>
        </w:rPr>
        <w:t xml:space="preserve"> </w:t>
      </w:r>
      <w:r>
        <w:rPr>
          <w:w w:val="80"/>
        </w:rPr>
        <w:t>de</w:t>
      </w:r>
      <w:r>
        <w:rPr>
          <w:spacing w:val="-6"/>
        </w:rPr>
        <w:t xml:space="preserve"> </w:t>
      </w:r>
      <w:r>
        <w:rPr>
          <w:w w:val="80"/>
        </w:rPr>
        <w:t>la</w:t>
      </w:r>
      <w:r>
        <w:rPr>
          <w:spacing w:val="-8"/>
        </w:rPr>
        <w:t xml:space="preserve"> </w:t>
      </w:r>
      <w:r>
        <w:rPr>
          <w:w w:val="80"/>
        </w:rPr>
        <w:t>siguiente</w:t>
      </w:r>
      <w:r>
        <w:rPr>
          <w:spacing w:val="-8"/>
        </w:rPr>
        <w:t xml:space="preserve"> </w:t>
      </w:r>
      <w:r>
        <w:rPr>
          <w:spacing w:val="-2"/>
          <w:w w:val="80"/>
        </w:rPr>
        <w:t>forma:</w:t>
      </w:r>
    </w:p>
    <w:p w14:paraId="7CD5D388" w14:textId="77777777" w:rsidR="009C76F1" w:rsidRDefault="009C76F1" w:rsidP="009C76F1">
      <w:pPr>
        <w:pStyle w:val="Textoindependiente"/>
        <w:spacing w:before="17"/>
      </w:pPr>
    </w:p>
    <w:p w14:paraId="3220F43B" w14:textId="27A1D40F" w:rsidR="009C76F1" w:rsidRPr="00DF3EDA" w:rsidRDefault="009C76F1" w:rsidP="00DF3EDA">
      <w:pPr>
        <w:pStyle w:val="Prrafodelista"/>
        <w:numPr>
          <w:ilvl w:val="0"/>
          <w:numId w:val="3"/>
        </w:numPr>
        <w:tabs>
          <w:tab w:val="left" w:pos="1652"/>
          <w:tab w:val="left" w:pos="1654"/>
        </w:tabs>
        <w:ind w:right="159"/>
        <w:rPr>
          <w:w w:val="85"/>
          <w:sz w:val="20"/>
          <w:lang w:val="es-CR"/>
        </w:rPr>
      </w:pPr>
      <w:r>
        <w:rPr>
          <w:w w:val="85"/>
          <w:sz w:val="20"/>
        </w:rPr>
        <w:t xml:space="preserve">Este se comunicará con </w:t>
      </w:r>
      <w:r w:rsidR="00C5353B" w:rsidRPr="00992C75">
        <w:rPr>
          <w:rFonts w:ascii="Arial" w:hAnsi="Arial"/>
          <w:b/>
          <w:spacing w:val="-2"/>
          <w:w w:val="85"/>
          <w:sz w:val="20"/>
        </w:rPr>
        <w:t>CENTRO DE CONTACTO PARA DESPACHO DE AMBULANCIAS</w:t>
      </w:r>
      <w:r w:rsidR="00C5353B">
        <w:rPr>
          <w:rFonts w:ascii="Arial" w:hAnsi="Arial"/>
          <w:b/>
          <w:spacing w:val="-2"/>
          <w:w w:val="85"/>
          <w:sz w:val="20"/>
        </w:rPr>
        <w:t xml:space="preserve"> de SAAT S.A</w:t>
      </w:r>
      <w:r>
        <w:rPr>
          <w:w w:val="85"/>
          <w:sz w:val="20"/>
        </w:rPr>
        <w:t>, al número</w:t>
      </w:r>
      <w:r>
        <w:rPr>
          <w:spacing w:val="-6"/>
          <w:w w:val="85"/>
          <w:sz w:val="20"/>
        </w:rPr>
        <w:t xml:space="preserve"> </w:t>
      </w:r>
      <w:r>
        <w:rPr>
          <w:w w:val="85"/>
          <w:sz w:val="20"/>
        </w:rPr>
        <w:t>de</w:t>
      </w:r>
      <w:r>
        <w:rPr>
          <w:spacing w:val="-6"/>
          <w:w w:val="85"/>
          <w:sz w:val="20"/>
        </w:rPr>
        <w:t xml:space="preserve"> </w:t>
      </w:r>
      <w:r>
        <w:rPr>
          <w:w w:val="85"/>
          <w:sz w:val="20"/>
        </w:rPr>
        <w:t>teléfono</w:t>
      </w:r>
      <w:r>
        <w:rPr>
          <w:spacing w:val="-5"/>
          <w:w w:val="85"/>
          <w:sz w:val="20"/>
        </w:rPr>
        <w:t xml:space="preserve"> </w:t>
      </w:r>
      <w:r w:rsidR="00DF3EDA" w:rsidRPr="00DF3EDA">
        <w:rPr>
          <w:b/>
          <w:bCs/>
          <w:i/>
          <w:iCs/>
          <w:w w:val="85"/>
          <w:sz w:val="20"/>
        </w:rPr>
        <w:t>(506) 4000-7228</w:t>
      </w:r>
      <w:r w:rsidR="00DF3EDA">
        <w:rPr>
          <w:b/>
          <w:bCs/>
          <w:i/>
          <w:iCs/>
          <w:w w:val="85"/>
          <w:sz w:val="20"/>
        </w:rPr>
        <w:t>.</w:t>
      </w:r>
    </w:p>
    <w:p w14:paraId="35463D99" w14:textId="77777777" w:rsidR="009C76F1" w:rsidRDefault="009C76F1" w:rsidP="009C76F1">
      <w:pPr>
        <w:pStyle w:val="Textoindependiente"/>
        <w:spacing w:before="18"/>
      </w:pPr>
    </w:p>
    <w:p w14:paraId="6121A375" w14:textId="6BA5AB66" w:rsidR="009C76F1" w:rsidRPr="00BD5392" w:rsidRDefault="009C76F1" w:rsidP="008B06D4">
      <w:pPr>
        <w:pStyle w:val="Prrafodelista"/>
        <w:numPr>
          <w:ilvl w:val="0"/>
          <w:numId w:val="3"/>
        </w:numPr>
        <w:tabs>
          <w:tab w:val="left" w:pos="1652"/>
          <w:tab w:val="left" w:pos="1654"/>
        </w:tabs>
        <w:ind w:right="154"/>
        <w:rPr>
          <w:sz w:val="20"/>
        </w:rPr>
      </w:pPr>
      <w:r>
        <w:rPr>
          <w:w w:val="80"/>
          <w:sz w:val="20"/>
        </w:rPr>
        <w:t xml:space="preserve">Procederá a suministrarle al funcionario de </w:t>
      </w:r>
      <w:r w:rsidR="00FE59F7">
        <w:rPr>
          <w:w w:val="80"/>
          <w:sz w:val="20"/>
        </w:rPr>
        <w:t>SAAT S.A</w:t>
      </w:r>
      <w:r w:rsidR="008B06D4">
        <w:rPr>
          <w:w w:val="80"/>
          <w:sz w:val="20"/>
        </w:rPr>
        <w:t xml:space="preserve"> </w:t>
      </w:r>
      <w:r w:rsidR="000707BA">
        <w:rPr>
          <w:w w:val="80"/>
          <w:sz w:val="20"/>
        </w:rPr>
        <w:t>(</w:t>
      </w:r>
      <w:r w:rsidR="00F27942">
        <w:rPr>
          <w:w w:val="80"/>
          <w:sz w:val="20"/>
        </w:rPr>
        <w:t>APA) todos</w:t>
      </w:r>
      <w:r>
        <w:rPr>
          <w:w w:val="80"/>
          <w:sz w:val="20"/>
        </w:rPr>
        <w:t xml:space="preserve"> los</w:t>
      </w:r>
      <w:r>
        <w:rPr>
          <w:sz w:val="20"/>
        </w:rPr>
        <w:t xml:space="preserve"> </w:t>
      </w:r>
      <w:r>
        <w:rPr>
          <w:w w:val="80"/>
          <w:sz w:val="20"/>
        </w:rPr>
        <w:t>datos necesarios para identificarlo como AFILIADO</w:t>
      </w:r>
      <w:r>
        <w:rPr>
          <w:spacing w:val="80"/>
          <w:sz w:val="20"/>
        </w:rPr>
        <w:t xml:space="preserve"> </w:t>
      </w:r>
      <w:r>
        <w:rPr>
          <w:spacing w:val="-2"/>
          <w:w w:val="85"/>
          <w:sz w:val="20"/>
        </w:rPr>
        <w:t>o beneficiarios, así como los demás datos que sean necesarios con el fin de poder verificar que</w:t>
      </w:r>
      <w:r>
        <w:rPr>
          <w:spacing w:val="-5"/>
          <w:sz w:val="20"/>
        </w:rPr>
        <w:t xml:space="preserve"> </w:t>
      </w:r>
      <w:r>
        <w:rPr>
          <w:spacing w:val="-2"/>
          <w:w w:val="85"/>
          <w:sz w:val="20"/>
        </w:rPr>
        <w:t xml:space="preserve">el plan este activo y </w:t>
      </w:r>
      <w:r>
        <w:rPr>
          <w:w w:val="80"/>
          <w:sz w:val="20"/>
        </w:rPr>
        <w:t xml:space="preserve">coordinar el servicio solicitado, tales como un número telefónico en el cual localizarlo y la descripción del tipo de servicio </w:t>
      </w:r>
      <w:r>
        <w:rPr>
          <w:w w:val="90"/>
          <w:sz w:val="20"/>
        </w:rPr>
        <w:t>que</w:t>
      </w:r>
      <w:r>
        <w:rPr>
          <w:spacing w:val="-2"/>
          <w:w w:val="90"/>
          <w:sz w:val="20"/>
        </w:rPr>
        <w:t xml:space="preserve"> </w:t>
      </w:r>
      <w:r>
        <w:rPr>
          <w:w w:val="90"/>
          <w:sz w:val="20"/>
        </w:rPr>
        <w:t>precise.</w:t>
      </w:r>
    </w:p>
    <w:p w14:paraId="75517962" w14:textId="09E1B91C" w:rsidR="00BD5392" w:rsidRPr="008B06D4" w:rsidRDefault="00BD5392" w:rsidP="008B06D4">
      <w:pPr>
        <w:pStyle w:val="Prrafodelista"/>
        <w:numPr>
          <w:ilvl w:val="0"/>
          <w:numId w:val="3"/>
        </w:numPr>
        <w:tabs>
          <w:tab w:val="left" w:pos="1652"/>
          <w:tab w:val="left" w:pos="1654"/>
        </w:tabs>
        <w:ind w:right="154"/>
        <w:rPr>
          <w:sz w:val="20"/>
        </w:rPr>
        <w:sectPr w:rsidR="00BD5392" w:rsidRPr="008B06D4" w:rsidSect="009C76F1">
          <w:pgSz w:w="12240" w:h="15840"/>
          <w:pgMar w:top="820" w:right="1440" w:bottom="280" w:left="360" w:header="720" w:footer="720" w:gutter="0"/>
          <w:cols w:space="720"/>
        </w:sectPr>
      </w:pPr>
    </w:p>
    <w:p w14:paraId="33C921E0" w14:textId="77777777" w:rsidR="006B14C2" w:rsidRPr="00BD5392" w:rsidRDefault="006E2EEC" w:rsidP="00BD5392">
      <w:pPr>
        <w:pStyle w:val="Prrafodelista"/>
        <w:numPr>
          <w:ilvl w:val="0"/>
          <w:numId w:val="3"/>
        </w:numPr>
        <w:tabs>
          <w:tab w:val="left" w:pos="2204"/>
          <w:tab w:val="left" w:pos="2206"/>
        </w:tabs>
        <w:ind w:right="146"/>
        <w:rPr>
          <w:rFonts w:ascii="Arial" w:hAnsi="Arial"/>
          <w:b/>
          <w:spacing w:val="-2"/>
          <w:w w:val="85"/>
          <w:sz w:val="20"/>
        </w:rPr>
      </w:pPr>
      <w:r w:rsidRPr="00BD5392">
        <w:rPr>
          <w:w w:val="80"/>
          <w:sz w:val="20"/>
        </w:rPr>
        <w:lastRenderedPageBreak/>
        <w:t xml:space="preserve">Una vez identificado el afiliado, se procederá a realizar la categorización del paciente, la cual consiste en una evaluación inicial y rápida efectuada durante la llamada con el </w:t>
      </w:r>
      <w:r w:rsidR="00F839A5" w:rsidRPr="00BD5392">
        <w:rPr>
          <w:rFonts w:ascii="Arial" w:hAnsi="Arial"/>
          <w:spacing w:val="-2"/>
          <w:w w:val="85"/>
          <w:sz w:val="20"/>
        </w:rPr>
        <w:t xml:space="preserve">Asistente de Primeros Auxilios </w:t>
      </w:r>
      <w:r w:rsidRPr="00BD5392">
        <w:rPr>
          <w:w w:val="80"/>
          <w:sz w:val="20"/>
        </w:rPr>
        <w:t>(APA), con el objetivo de determinar la gravedad del estado clínico y asignar los recursos correspondientes. Desde el Centro de Contacto de SAAT S.A., se definirá el tipo de atención más adecuado según la valoración efectuada, pudiendo ser telemedicina, visita médica a domicilio o atención de emergencia. Este proceso busca garantizar la respuesta más efectiva de acuerdo con la condición del paciente y evitar el uso inadecuado de recursos especializados.</w:t>
      </w:r>
    </w:p>
    <w:p w14:paraId="73371F12" w14:textId="77777777" w:rsidR="00BD5392" w:rsidRPr="00BD5392" w:rsidRDefault="00BD5392" w:rsidP="00BD5392">
      <w:pPr>
        <w:pStyle w:val="Prrafodelista"/>
        <w:rPr>
          <w:rFonts w:ascii="Arial" w:hAnsi="Arial"/>
          <w:b/>
          <w:spacing w:val="-2"/>
          <w:w w:val="85"/>
          <w:sz w:val="20"/>
        </w:rPr>
      </w:pPr>
    </w:p>
    <w:p w14:paraId="7984B595" w14:textId="77777777" w:rsidR="00BD5392" w:rsidRPr="00BD5392" w:rsidRDefault="00BD5392" w:rsidP="00BD5392">
      <w:pPr>
        <w:pStyle w:val="Prrafodelista"/>
        <w:tabs>
          <w:tab w:val="left" w:pos="2204"/>
          <w:tab w:val="left" w:pos="2206"/>
        </w:tabs>
        <w:ind w:left="1654" w:right="146" w:firstLine="0"/>
        <w:rPr>
          <w:rFonts w:ascii="Arial" w:hAnsi="Arial"/>
          <w:b/>
          <w:spacing w:val="-2"/>
          <w:w w:val="85"/>
          <w:sz w:val="20"/>
        </w:rPr>
      </w:pPr>
    </w:p>
    <w:p w14:paraId="60CC87F0" w14:textId="173E080B" w:rsidR="006B14C2" w:rsidRPr="00BD5392" w:rsidRDefault="006B14C2" w:rsidP="00BD5392">
      <w:pPr>
        <w:pStyle w:val="Prrafodelista"/>
        <w:numPr>
          <w:ilvl w:val="0"/>
          <w:numId w:val="3"/>
        </w:numPr>
        <w:tabs>
          <w:tab w:val="left" w:pos="2204"/>
          <w:tab w:val="left" w:pos="2206"/>
        </w:tabs>
        <w:ind w:right="146"/>
        <w:rPr>
          <w:rFonts w:ascii="Arial" w:hAnsi="Arial"/>
          <w:b/>
          <w:spacing w:val="-2"/>
          <w:w w:val="85"/>
          <w:sz w:val="20"/>
        </w:rPr>
      </w:pPr>
      <w:r w:rsidRPr="00BD5392">
        <w:rPr>
          <w:w w:val="80"/>
          <w:sz w:val="20"/>
        </w:rPr>
        <w:t xml:space="preserve">En caso de que el servicio solicitado </w:t>
      </w:r>
      <w:r w:rsidR="00EC1127">
        <w:rPr>
          <w:w w:val="80"/>
          <w:sz w:val="20"/>
        </w:rPr>
        <w:t xml:space="preserve">se </w:t>
      </w:r>
      <w:r w:rsidRPr="00BD5392">
        <w:rPr>
          <w:w w:val="80"/>
          <w:sz w:val="20"/>
        </w:rPr>
        <w:t>encuentre incluido dentro de la cobertura del plan contratado, el afiliado no deberá realizar ningún pago adicional. No obstante, si el afiliado requiere o solicita servicios que no estén contemplados dentro del plan, deberá cancelar el monto correspondiente para poder acceder a dichos servicios, conforme a las tarifas vigentes establecidas por SAAT S.A.</w:t>
      </w:r>
    </w:p>
    <w:p w14:paraId="18453E3F" w14:textId="77777777" w:rsidR="009C76F1" w:rsidRDefault="009C76F1" w:rsidP="009C76F1">
      <w:pPr>
        <w:pStyle w:val="Textoindependiente"/>
      </w:pPr>
    </w:p>
    <w:p w14:paraId="3371B860" w14:textId="77777777" w:rsidR="009C76F1" w:rsidRDefault="009C76F1" w:rsidP="009C76F1">
      <w:pPr>
        <w:pStyle w:val="Textoindependiente"/>
        <w:spacing w:before="19"/>
      </w:pPr>
    </w:p>
    <w:p w14:paraId="2CBB0B46" w14:textId="77777777" w:rsidR="009C76F1" w:rsidRPr="00EC1127" w:rsidRDefault="009C76F1" w:rsidP="009C76F1">
      <w:pPr>
        <w:pStyle w:val="Ttulo1"/>
        <w:numPr>
          <w:ilvl w:val="0"/>
          <w:numId w:val="2"/>
        </w:numPr>
        <w:tabs>
          <w:tab w:val="left" w:pos="1159"/>
        </w:tabs>
        <w:ind w:hanging="720"/>
      </w:pPr>
      <w:r w:rsidRPr="00EC1127">
        <w:rPr>
          <w:w w:val="80"/>
          <w:u w:val="single"/>
        </w:rPr>
        <w:t>OBLIGACIONES</w:t>
      </w:r>
      <w:r w:rsidRPr="00EC1127">
        <w:rPr>
          <w:spacing w:val="-3"/>
          <w:u w:val="single"/>
        </w:rPr>
        <w:t xml:space="preserve"> </w:t>
      </w:r>
      <w:r w:rsidRPr="00EC1127">
        <w:rPr>
          <w:w w:val="80"/>
          <w:u w:val="single"/>
        </w:rPr>
        <w:t>DEL</w:t>
      </w:r>
      <w:r w:rsidRPr="00EC1127">
        <w:rPr>
          <w:spacing w:val="-1"/>
          <w:u w:val="single"/>
        </w:rPr>
        <w:t xml:space="preserve"> </w:t>
      </w:r>
      <w:r w:rsidRPr="00EC1127">
        <w:rPr>
          <w:spacing w:val="-2"/>
          <w:w w:val="80"/>
          <w:u w:val="single"/>
        </w:rPr>
        <w:t>AFILIADO:</w:t>
      </w:r>
    </w:p>
    <w:p w14:paraId="53E3CD55" w14:textId="5AFEBAFD" w:rsidR="009C76F1" w:rsidRDefault="009C76F1" w:rsidP="00996339">
      <w:pPr>
        <w:pStyle w:val="Textoindependiente"/>
        <w:spacing w:before="228"/>
        <w:ind w:left="1183" w:right="157" w:hanging="24"/>
        <w:jc w:val="both"/>
      </w:pPr>
      <w:r>
        <w:rPr>
          <w:w w:val="90"/>
        </w:rPr>
        <w:t>El</w:t>
      </w:r>
      <w:r>
        <w:rPr>
          <w:spacing w:val="-6"/>
          <w:w w:val="90"/>
        </w:rPr>
        <w:t xml:space="preserve"> </w:t>
      </w:r>
      <w:r>
        <w:rPr>
          <w:w w:val="90"/>
        </w:rPr>
        <w:t>AFILIADO</w:t>
      </w:r>
      <w:r>
        <w:rPr>
          <w:spacing w:val="-7"/>
          <w:w w:val="90"/>
        </w:rPr>
        <w:t xml:space="preserve"> </w:t>
      </w:r>
      <w:r>
        <w:rPr>
          <w:w w:val="90"/>
        </w:rPr>
        <w:t>se</w:t>
      </w:r>
      <w:r>
        <w:rPr>
          <w:spacing w:val="-6"/>
          <w:w w:val="90"/>
        </w:rPr>
        <w:t xml:space="preserve"> </w:t>
      </w:r>
      <w:r>
        <w:rPr>
          <w:w w:val="90"/>
        </w:rPr>
        <w:t>obliga</w:t>
      </w:r>
      <w:r>
        <w:rPr>
          <w:spacing w:val="-6"/>
          <w:w w:val="90"/>
        </w:rPr>
        <w:t xml:space="preserve"> </w:t>
      </w:r>
      <w:r>
        <w:rPr>
          <w:w w:val="90"/>
        </w:rPr>
        <w:t>a</w:t>
      </w:r>
      <w:r>
        <w:rPr>
          <w:spacing w:val="-7"/>
          <w:w w:val="90"/>
        </w:rPr>
        <w:t xml:space="preserve"> </w:t>
      </w:r>
      <w:r>
        <w:rPr>
          <w:w w:val="90"/>
        </w:rPr>
        <w:t>proveer</w:t>
      </w:r>
      <w:r>
        <w:rPr>
          <w:spacing w:val="-7"/>
          <w:w w:val="90"/>
        </w:rPr>
        <w:t xml:space="preserve"> </w:t>
      </w:r>
      <w:r>
        <w:rPr>
          <w:w w:val="90"/>
        </w:rPr>
        <w:t>y</w:t>
      </w:r>
      <w:r>
        <w:rPr>
          <w:spacing w:val="-8"/>
          <w:w w:val="90"/>
        </w:rPr>
        <w:t xml:space="preserve"> </w:t>
      </w:r>
      <w:r>
        <w:rPr>
          <w:w w:val="90"/>
        </w:rPr>
        <w:t>actualizar</w:t>
      </w:r>
      <w:r>
        <w:rPr>
          <w:spacing w:val="-7"/>
          <w:w w:val="90"/>
        </w:rPr>
        <w:t xml:space="preserve"> </w:t>
      </w:r>
      <w:r>
        <w:rPr>
          <w:w w:val="90"/>
        </w:rPr>
        <w:t>toda</w:t>
      </w:r>
      <w:r>
        <w:rPr>
          <w:spacing w:val="-7"/>
          <w:w w:val="90"/>
        </w:rPr>
        <w:t xml:space="preserve"> </w:t>
      </w:r>
      <w:r>
        <w:rPr>
          <w:w w:val="90"/>
        </w:rPr>
        <w:t>la</w:t>
      </w:r>
      <w:r>
        <w:rPr>
          <w:spacing w:val="-6"/>
          <w:w w:val="90"/>
        </w:rPr>
        <w:t xml:space="preserve"> </w:t>
      </w:r>
      <w:r>
        <w:rPr>
          <w:w w:val="90"/>
        </w:rPr>
        <w:t>información</w:t>
      </w:r>
      <w:r>
        <w:rPr>
          <w:spacing w:val="-7"/>
          <w:w w:val="90"/>
        </w:rPr>
        <w:t xml:space="preserve"> </w:t>
      </w:r>
      <w:r>
        <w:rPr>
          <w:w w:val="90"/>
        </w:rPr>
        <w:t>pertinente</w:t>
      </w:r>
      <w:r>
        <w:rPr>
          <w:spacing w:val="-7"/>
          <w:w w:val="90"/>
        </w:rPr>
        <w:t xml:space="preserve"> </w:t>
      </w:r>
      <w:r>
        <w:rPr>
          <w:w w:val="90"/>
        </w:rPr>
        <w:t>y</w:t>
      </w:r>
      <w:r>
        <w:rPr>
          <w:spacing w:val="-6"/>
          <w:w w:val="90"/>
        </w:rPr>
        <w:t xml:space="preserve"> </w:t>
      </w:r>
      <w:r>
        <w:rPr>
          <w:w w:val="90"/>
        </w:rPr>
        <w:t>requerida</w:t>
      </w:r>
      <w:r>
        <w:rPr>
          <w:spacing w:val="-7"/>
          <w:w w:val="90"/>
        </w:rPr>
        <w:t xml:space="preserve"> </w:t>
      </w:r>
      <w:r>
        <w:rPr>
          <w:w w:val="90"/>
        </w:rPr>
        <w:t>por</w:t>
      </w:r>
      <w:r>
        <w:rPr>
          <w:spacing w:val="-6"/>
          <w:w w:val="90"/>
        </w:rPr>
        <w:t xml:space="preserve"> </w:t>
      </w:r>
      <w:r>
        <w:rPr>
          <w:w w:val="90"/>
        </w:rPr>
        <w:t>el</w:t>
      </w:r>
      <w:r>
        <w:rPr>
          <w:spacing w:val="-7"/>
          <w:w w:val="90"/>
        </w:rPr>
        <w:t xml:space="preserve"> </w:t>
      </w:r>
      <w:r w:rsidR="00DB6665" w:rsidRPr="007C725F">
        <w:rPr>
          <w:b/>
          <w:bCs/>
          <w:w w:val="80"/>
        </w:rPr>
        <w:t>“PLAN</w:t>
      </w:r>
      <w:r w:rsidR="00DB6665" w:rsidRPr="00CE7AD0">
        <w:rPr>
          <w:b/>
          <w:bCs/>
          <w:w w:val="80"/>
        </w:rPr>
        <w:t xml:space="preserve"> DE MEMBRESÍA DE AMBULANCIA TERRESTRE”</w:t>
      </w:r>
      <w:r>
        <w:rPr>
          <w:w w:val="80"/>
        </w:rPr>
        <w:t>.</w:t>
      </w:r>
      <w:r>
        <w:t xml:space="preserve"> </w:t>
      </w:r>
      <w:r>
        <w:rPr>
          <w:w w:val="80"/>
        </w:rPr>
        <w:t>El AFILIADO</w:t>
      </w:r>
      <w:r>
        <w:t xml:space="preserve"> </w:t>
      </w:r>
      <w:r>
        <w:rPr>
          <w:w w:val="80"/>
        </w:rPr>
        <w:t>DEBERÁ ESTAR AL</w:t>
      </w:r>
      <w:r>
        <w:t xml:space="preserve"> </w:t>
      </w:r>
      <w:r>
        <w:rPr>
          <w:w w:val="80"/>
        </w:rPr>
        <w:t>DÍA CON EL</w:t>
      </w:r>
      <w:r>
        <w:t xml:space="preserve"> </w:t>
      </w:r>
      <w:r>
        <w:rPr>
          <w:w w:val="80"/>
        </w:rPr>
        <w:t>PAGO DEL SERVICIO</w:t>
      </w:r>
      <w:r>
        <w:t xml:space="preserve"> </w:t>
      </w:r>
      <w:r>
        <w:rPr>
          <w:w w:val="80"/>
        </w:rPr>
        <w:t xml:space="preserve">A </w:t>
      </w:r>
      <w:r w:rsidR="00996339">
        <w:rPr>
          <w:w w:val="80"/>
        </w:rPr>
        <w:t>SAAT S.A</w:t>
      </w:r>
      <w:r>
        <w:rPr>
          <w:w w:val="80"/>
        </w:rPr>
        <w:t>. Este deberá pagar</w:t>
      </w:r>
      <w:r>
        <w:t xml:space="preserve"> </w:t>
      </w:r>
      <w:r>
        <w:rPr>
          <w:w w:val="80"/>
        </w:rPr>
        <w:t>la</w:t>
      </w:r>
      <w:r w:rsidR="00996339">
        <w:t xml:space="preserve"> </w:t>
      </w:r>
      <w:r>
        <w:rPr>
          <w:spacing w:val="-2"/>
          <w:w w:val="85"/>
        </w:rPr>
        <w:t>cuota mensual dentro de</w:t>
      </w:r>
      <w:r>
        <w:rPr>
          <w:spacing w:val="-5"/>
        </w:rPr>
        <w:t xml:space="preserve"> </w:t>
      </w:r>
      <w:r>
        <w:rPr>
          <w:spacing w:val="-2"/>
          <w:w w:val="85"/>
        </w:rPr>
        <w:t>las fechas de corte establecidas en</w:t>
      </w:r>
      <w:r>
        <w:rPr>
          <w:spacing w:val="-5"/>
        </w:rPr>
        <w:t xml:space="preserve"> </w:t>
      </w:r>
      <w:r w:rsidR="00996339">
        <w:rPr>
          <w:spacing w:val="-2"/>
          <w:w w:val="85"/>
        </w:rPr>
        <w:t>el contrato de Afiliación</w:t>
      </w:r>
      <w:r>
        <w:rPr>
          <w:spacing w:val="-2"/>
          <w:w w:val="85"/>
        </w:rPr>
        <w:t xml:space="preserve">, para lo cual se hará el cargo </w:t>
      </w:r>
      <w:r>
        <w:rPr>
          <w:w w:val="80"/>
        </w:rPr>
        <w:t xml:space="preserve">automático en la tarjeta que haya proporcionado o a través de los medios que se le faciliten. Ante la eventualidad de que el </w:t>
      </w:r>
      <w:r>
        <w:rPr>
          <w:w w:val="85"/>
        </w:rPr>
        <w:t xml:space="preserve">AFILIADO se atrase en el pago de la cuota </w:t>
      </w:r>
      <w:r w:rsidR="00F2492D">
        <w:rPr>
          <w:w w:val="85"/>
        </w:rPr>
        <w:t>mensual, SAAT</w:t>
      </w:r>
      <w:r w:rsidR="00E41BC6">
        <w:rPr>
          <w:w w:val="85"/>
        </w:rPr>
        <w:t xml:space="preserve"> </w:t>
      </w:r>
      <w:r w:rsidR="00CE54F1">
        <w:rPr>
          <w:w w:val="85"/>
        </w:rPr>
        <w:t>S.A generará</w:t>
      </w:r>
      <w:r>
        <w:rPr>
          <w:w w:val="85"/>
        </w:rPr>
        <w:t xml:space="preserve"> </w:t>
      </w:r>
      <w:r w:rsidR="00CA027E">
        <w:rPr>
          <w:w w:val="85"/>
        </w:rPr>
        <w:t>una notificación</w:t>
      </w:r>
      <w:r>
        <w:rPr>
          <w:w w:val="85"/>
        </w:rPr>
        <w:t xml:space="preserve"> que se le enviará al </w:t>
      </w:r>
      <w:r>
        <w:rPr>
          <w:spacing w:val="-2"/>
          <w:w w:val="85"/>
        </w:rPr>
        <w:t xml:space="preserve">AFILIADO </w:t>
      </w:r>
      <w:r w:rsidR="00CA027E">
        <w:rPr>
          <w:spacing w:val="-2"/>
          <w:w w:val="85"/>
        </w:rPr>
        <w:t xml:space="preserve">a los datos de contacto </w:t>
      </w:r>
      <w:r>
        <w:rPr>
          <w:spacing w:val="-2"/>
          <w:w w:val="85"/>
        </w:rPr>
        <w:t>que así lo haya proveído recordándole que tiene un atraso en el pago de la cuota mensual</w:t>
      </w:r>
      <w:r w:rsidR="00E1049F">
        <w:rPr>
          <w:spacing w:val="-2"/>
          <w:w w:val="85"/>
        </w:rPr>
        <w:t xml:space="preserve">. SAAT </w:t>
      </w:r>
      <w:r w:rsidR="00CE54F1">
        <w:rPr>
          <w:spacing w:val="-2"/>
          <w:w w:val="85"/>
        </w:rPr>
        <w:t>S.A podrá</w:t>
      </w:r>
      <w:r>
        <w:rPr>
          <w:spacing w:val="-2"/>
          <w:w w:val="85"/>
        </w:rPr>
        <w:t xml:space="preserve"> </w:t>
      </w:r>
      <w:r>
        <w:rPr>
          <w:w w:val="80"/>
        </w:rPr>
        <w:t>incrementar la cuota producto de impuestos futuros que establezca la Legislación</w:t>
      </w:r>
      <w:r>
        <w:rPr>
          <w:spacing w:val="-6"/>
        </w:rPr>
        <w:t xml:space="preserve"> </w:t>
      </w:r>
      <w:r>
        <w:rPr>
          <w:w w:val="80"/>
        </w:rPr>
        <w:t xml:space="preserve">Costarricense con el fin de que </w:t>
      </w:r>
      <w:r w:rsidR="00CE54F1">
        <w:rPr>
          <w:w w:val="80"/>
        </w:rPr>
        <w:t xml:space="preserve">SAAT </w:t>
      </w:r>
      <w:r w:rsidR="00F2492D">
        <w:rPr>
          <w:w w:val="80"/>
        </w:rPr>
        <w:t>S.A reciba</w:t>
      </w:r>
      <w:r>
        <w:rPr>
          <w:w w:val="85"/>
        </w:rPr>
        <w:t xml:space="preserve"> la cuota neta anteriormente pactada. El Afiliado es responsable de la veracidad, actualización, y exactitud de la </w:t>
      </w:r>
      <w:r>
        <w:rPr>
          <w:w w:val="80"/>
        </w:rPr>
        <w:t>informa</w:t>
      </w:r>
      <w:r w:rsidR="00F2492D">
        <w:rPr>
          <w:w w:val="80"/>
        </w:rPr>
        <w:t>ción que nos</w:t>
      </w:r>
      <w:r>
        <w:rPr>
          <w:w w:val="80"/>
        </w:rPr>
        <w:t xml:space="preserve"> proporcione</w:t>
      </w:r>
      <w:r w:rsidR="0057079A">
        <w:rPr>
          <w:w w:val="80"/>
        </w:rPr>
        <w:t xml:space="preserve">. </w:t>
      </w:r>
      <w:r>
        <w:rPr>
          <w:w w:val="80"/>
        </w:rPr>
        <w:t xml:space="preserve">Los datos que </w:t>
      </w:r>
      <w:r w:rsidR="00F173C4">
        <w:rPr>
          <w:w w:val="80"/>
        </w:rPr>
        <w:t>proporcione</w:t>
      </w:r>
      <w:r>
        <w:rPr>
          <w:w w:val="80"/>
        </w:rPr>
        <w:t xml:space="preserve"> y el uso de</w:t>
      </w:r>
      <w:r>
        <w:rPr>
          <w:spacing w:val="40"/>
        </w:rPr>
        <w:t xml:space="preserve"> </w:t>
      </w:r>
      <w:r>
        <w:rPr>
          <w:w w:val="80"/>
        </w:rPr>
        <w:t xml:space="preserve">los Servicios serán tratados de forma confidencial y en muchas ocasiones sólo serán conocidos por el Afiliado, salvo que los mismos se deriven de una naturaleza comercial, o hayan sido subidos o publicados en páginas o lugares a los cuales terceras personas tienen acceso, tales como blogs, comentarios, calificaciones, entre otros, conocidas como públicas, o usted mismo </w:t>
      </w:r>
      <w:r>
        <w:rPr>
          <w:w w:val="85"/>
        </w:rPr>
        <w:t>nos haya solicitado publicarlos.</w:t>
      </w:r>
    </w:p>
    <w:p w14:paraId="654921A0" w14:textId="71A596E2" w:rsidR="009C76F1" w:rsidRDefault="009C76F1" w:rsidP="009C76F1">
      <w:pPr>
        <w:pStyle w:val="Textoindependiente"/>
        <w:spacing w:before="227"/>
        <w:ind w:left="1183" w:right="150" w:hanging="24"/>
        <w:jc w:val="both"/>
      </w:pPr>
      <w:r>
        <w:rPr>
          <w:w w:val="85"/>
        </w:rPr>
        <w:t>En este sentido, si el Afiliado participará en se</w:t>
      </w:r>
      <w:r w:rsidR="00B35483">
        <w:rPr>
          <w:w w:val="85"/>
        </w:rPr>
        <w:t>siones</w:t>
      </w:r>
      <w:r>
        <w:rPr>
          <w:w w:val="85"/>
        </w:rPr>
        <w:t xml:space="preserve"> que le permitan incluir opiniones o datos como blog, preguntas, </w:t>
      </w:r>
      <w:r>
        <w:rPr>
          <w:w w:val="90"/>
        </w:rPr>
        <w:t xml:space="preserve">comentarios, sugerencias o similares, esta información será pública para todos los Afiliados de los Servicios y, en </w:t>
      </w:r>
      <w:r>
        <w:rPr>
          <w:w w:val="80"/>
        </w:rPr>
        <w:t xml:space="preserve">consecuencia, será tratada como no-confidencial y </w:t>
      </w:r>
      <w:r w:rsidR="00A8544C">
        <w:rPr>
          <w:rFonts w:ascii="Arial" w:hAnsi="Arial"/>
          <w:b/>
          <w:w w:val="80"/>
        </w:rPr>
        <w:t>SAAT S.A</w:t>
      </w:r>
      <w:r>
        <w:rPr>
          <w:w w:val="80"/>
        </w:rPr>
        <w:t xml:space="preserve">, no tendrá obligación de ningún tipo con respecto a dicha información y es libre de reproducir, utilizar, mostrar y distribuir la citada información a terceros sin limitaciones. Del mismo </w:t>
      </w:r>
      <w:r>
        <w:rPr>
          <w:spacing w:val="-2"/>
          <w:w w:val="85"/>
        </w:rPr>
        <w:t xml:space="preserve">modo el Afiliado será responsable de cualquier comentario, divulgación, ofensa, injuria o calumnia que realice, liberando a </w:t>
      </w:r>
      <w:r w:rsidR="00B85173">
        <w:rPr>
          <w:rFonts w:ascii="Arial" w:hAnsi="Arial"/>
          <w:b/>
          <w:w w:val="80"/>
        </w:rPr>
        <w:t>SAAT S.A</w:t>
      </w:r>
      <w:r>
        <w:rPr>
          <w:rFonts w:ascii="Arial" w:hAnsi="Arial"/>
          <w:b/>
          <w:w w:val="80"/>
        </w:rPr>
        <w:t xml:space="preserve"> </w:t>
      </w:r>
      <w:r>
        <w:rPr>
          <w:w w:val="80"/>
        </w:rPr>
        <w:t>de cualquier responsabilidad que se derive de su comentario, publicación y/o actuar.</w:t>
      </w:r>
    </w:p>
    <w:p w14:paraId="419BD89B" w14:textId="77777777" w:rsidR="009C76F1" w:rsidRDefault="009C76F1" w:rsidP="009C76F1">
      <w:pPr>
        <w:pStyle w:val="Textoindependiente"/>
        <w:spacing w:before="20"/>
      </w:pPr>
    </w:p>
    <w:p w14:paraId="12D19837" w14:textId="77777777" w:rsidR="009C76F1" w:rsidRPr="00637A2F" w:rsidRDefault="009C76F1" w:rsidP="009C76F1">
      <w:pPr>
        <w:pStyle w:val="Ttulo1"/>
        <w:numPr>
          <w:ilvl w:val="0"/>
          <w:numId w:val="2"/>
        </w:numPr>
        <w:tabs>
          <w:tab w:val="left" w:pos="1159"/>
        </w:tabs>
        <w:ind w:hanging="720"/>
      </w:pPr>
      <w:r w:rsidRPr="00637A2F">
        <w:rPr>
          <w:w w:val="80"/>
          <w:u w:val="single"/>
        </w:rPr>
        <w:t>SITUACIONES</w:t>
      </w:r>
      <w:r w:rsidRPr="00637A2F">
        <w:rPr>
          <w:spacing w:val="-2"/>
          <w:u w:val="single"/>
        </w:rPr>
        <w:t xml:space="preserve"> </w:t>
      </w:r>
      <w:r w:rsidRPr="00637A2F">
        <w:rPr>
          <w:w w:val="80"/>
          <w:u w:val="single"/>
        </w:rPr>
        <w:t>EXCLUIDAS</w:t>
      </w:r>
      <w:r w:rsidRPr="00637A2F">
        <w:rPr>
          <w:spacing w:val="-4"/>
          <w:u w:val="single"/>
        </w:rPr>
        <w:t xml:space="preserve"> </w:t>
      </w:r>
      <w:r w:rsidRPr="00637A2F">
        <w:rPr>
          <w:w w:val="80"/>
          <w:u w:val="single"/>
        </w:rPr>
        <w:t>DE</w:t>
      </w:r>
      <w:r w:rsidRPr="00637A2F">
        <w:rPr>
          <w:spacing w:val="-1"/>
          <w:u w:val="single"/>
        </w:rPr>
        <w:t xml:space="preserve"> </w:t>
      </w:r>
      <w:r w:rsidRPr="00637A2F">
        <w:rPr>
          <w:w w:val="80"/>
          <w:u w:val="single"/>
        </w:rPr>
        <w:t>LA</w:t>
      </w:r>
      <w:r w:rsidRPr="00637A2F">
        <w:rPr>
          <w:spacing w:val="-4"/>
          <w:u w:val="single"/>
        </w:rPr>
        <w:t xml:space="preserve"> </w:t>
      </w:r>
      <w:r w:rsidRPr="00637A2F">
        <w:rPr>
          <w:w w:val="80"/>
          <w:u w:val="single"/>
        </w:rPr>
        <w:t>PRESTACIÓN</w:t>
      </w:r>
      <w:r w:rsidRPr="00637A2F">
        <w:rPr>
          <w:spacing w:val="-3"/>
          <w:u w:val="single"/>
        </w:rPr>
        <w:t xml:space="preserve"> </w:t>
      </w:r>
      <w:r w:rsidRPr="00637A2F">
        <w:rPr>
          <w:w w:val="80"/>
          <w:u w:val="single"/>
        </w:rPr>
        <w:t>DE</w:t>
      </w:r>
      <w:r w:rsidRPr="00637A2F">
        <w:rPr>
          <w:spacing w:val="-5"/>
          <w:u w:val="single"/>
        </w:rPr>
        <w:t xml:space="preserve"> </w:t>
      </w:r>
      <w:r w:rsidRPr="00637A2F">
        <w:rPr>
          <w:w w:val="80"/>
          <w:u w:val="single"/>
        </w:rPr>
        <w:t>LOS</w:t>
      </w:r>
      <w:r w:rsidRPr="00637A2F">
        <w:rPr>
          <w:spacing w:val="-1"/>
          <w:u w:val="single"/>
        </w:rPr>
        <w:t xml:space="preserve"> </w:t>
      </w:r>
      <w:r w:rsidRPr="00637A2F">
        <w:rPr>
          <w:spacing w:val="-2"/>
          <w:w w:val="80"/>
          <w:u w:val="single"/>
        </w:rPr>
        <w:t>SERVICIOS</w:t>
      </w:r>
    </w:p>
    <w:p w14:paraId="458072BC" w14:textId="6E532CB2" w:rsidR="00BB3E5D" w:rsidRPr="00BB3E5D" w:rsidRDefault="00BB3E5D" w:rsidP="00BB3E5D">
      <w:pPr>
        <w:pStyle w:val="Textoindependiente"/>
        <w:spacing w:before="229"/>
        <w:ind w:left="1183" w:right="154" w:hanging="24"/>
        <w:jc w:val="both"/>
        <w:rPr>
          <w:w w:val="80"/>
          <w:lang w:val="es-CR"/>
        </w:rPr>
      </w:pPr>
      <w:r w:rsidRPr="00BB3E5D">
        <w:rPr>
          <w:w w:val="80"/>
          <w:lang w:val="es-CR"/>
        </w:rPr>
        <w:t>SAAT S.A. no prestará los servicios cuando estos sean requeridos con motivo de las situaciones, hechos o causas descritas en el presente documento. En tales casos, SAAT S.A. quedará exenta de toda responsabilidad derivada de la omisión o imposibilidad en la prestación del servicio por dichas circunstancias.</w:t>
      </w:r>
    </w:p>
    <w:p w14:paraId="0DC92AA9" w14:textId="6DDEEC7D" w:rsidR="009C76F1" w:rsidRPr="008B0ABC" w:rsidRDefault="00BB3E5D" w:rsidP="008B0ABC">
      <w:pPr>
        <w:pStyle w:val="Textoindependiente"/>
        <w:spacing w:before="229"/>
        <w:ind w:left="1183" w:right="154" w:hanging="24"/>
        <w:jc w:val="both"/>
        <w:rPr>
          <w:w w:val="80"/>
          <w:lang w:val="es-CR"/>
        </w:rPr>
      </w:pPr>
      <w:r w:rsidRPr="00BB3E5D">
        <w:rPr>
          <w:w w:val="80"/>
          <w:lang w:val="es-CR"/>
        </w:rPr>
        <w:t>No serán objeto de prestación de servicios bajo este contrato las siguientes situaciones, hechos o causas:</w:t>
      </w:r>
    </w:p>
    <w:p w14:paraId="79763D1A" w14:textId="77777777" w:rsidR="009C76F1" w:rsidRDefault="009C76F1" w:rsidP="009C76F1">
      <w:pPr>
        <w:pStyle w:val="Textoindependiente"/>
        <w:spacing w:before="20"/>
      </w:pPr>
    </w:p>
    <w:p w14:paraId="58080862" w14:textId="77777777" w:rsidR="00323759" w:rsidRDefault="0017623B" w:rsidP="00323759">
      <w:pPr>
        <w:pStyle w:val="Prrafodelista"/>
        <w:numPr>
          <w:ilvl w:val="0"/>
          <w:numId w:val="19"/>
        </w:numPr>
        <w:tabs>
          <w:tab w:val="left" w:pos="1652"/>
        </w:tabs>
        <w:rPr>
          <w:w w:val="80"/>
          <w:sz w:val="20"/>
        </w:rPr>
      </w:pPr>
      <w:r w:rsidRPr="0017623B">
        <w:rPr>
          <w:w w:val="80"/>
          <w:sz w:val="20"/>
        </w:rPr>
        <w:t>Cuando el AFILIADO o sus BENEFICIARIOS, al efectuar la llamada, no se identifiquen adecuadamente o no proporcionen información veraz, completa y oportuna para la correcta atención de su solicitud.</w:t>
      </w:r>
    </w:p>
    <w:p w14:paraId="6B649E1B" w14:textId="77777777" w:rsidR="00323759" w:rsidRDefault="0017623B" w:rsidP="00323759">
      <w:pPr>
        <w:pStyle w:val="Prrafodelista"/>
        <w:numPr>
          <w:ilvl w:val="0"/>
          <w:numId w:val="19"/>
        </w:numPr>
        <w:tabs>
          <w:tab w:val="left" w:pos="1652"/>
        </w:tabs>
        <w:rPr>
          <w:w w:val="80"/>
          <w:sz w:val="20"/>
        </w:rPr>
      </w:pPr>
      <w:r w:rsidRPr="00323759">
        <w:rPr>
          <w:w w:val="80"/>
          <w:sz w:val="20"/>
        </w:rPr>
        <w:t>Cuando el evento ocurra fuera del área o zona de cobertura establecida para el PLAN DE MEMBRESÍA DE AMBULANCIA TERRESTRE.</w:t>
      </w:r>
    </w:p>
    <w:p w14:paraId="788A28D3" w14:textId="77777777" w:rsidR="00323759" w:rsidRDefault="0017623B" w:rsidP="00323759">
      <w:pPr>
        <w:pStyle w:val="Prrafodelista"/>
        <w:numPr>
          <w:ilvl w:val="0"/>
          <w:numId w:val="19"/>
        </w:numPr>
        <w:tabs>
          <w:tab w:val="left" w:pos="1652"/>
        </w:tabs>
        <w:rPr>
          <w:w w:val="80"/>
          <w:sz w:val="20"/>
        </w:rPr>
      </w:pPr>
      <w:r w:rsidRPr="00323759">
        <w:rPr>
          <w:w w:val="80"/>
          <w:sz w:val="20"/>
        </w:rPr>
        <w:t>Cuando la situación implique un incidente que supere la capacidad humana, técnica o material del personal y equipos de SAAT S.A., o cuando el acceso al lugar represente un riesgo grave para la seguridad del personal asistencial.</w:t>
      </w:r>
    </w:p>
    <w:p w14:paraId="4A0B9D3B" w14:textId="77777777" w:rsidR="00323759" w:rsidRDefault="0017623B" w:rsidP="00323759">
      <w:pPr>
        <w:pStyle w:val="Prrafodelista"/>
        <w:numPr>
          <w:ilvl w:val="0"/>
          <w:numId w:val="19"/>
        </w:numPr>
        <w:tabs>
          <w:tab w:val="left" w:pos="1652"/>
        </w:tabs>
        <w:rPr>
          <w:w w:val="80"/>
          <w:sz w:val="20"/>
        </w:rPr>
      </w:pPr>
      <w:r w:rsidRPr="00323759">
        <w:rPr>
          <w:w w:val="80"/>
          <w:sz w:val="20"/>
        </w:rPr>
        <w:t>Cuando el AFILIADO no se encuentre al día en sus cuotas, pagos o compromisos contractuales, o exista cualquier situación administrativa que impida la prestación del servicio.</w:t>
      </w:r>
    </w:p>
    <w:p w14:paraId="6BE482E9" w14:textId="77777777" w:rsidR="00323759" w:rsidRDefault="0017623B" w:rsidP="00323759">
      <w:pPr>
        <w:pStyle w:val="Prrafodelista"/>
        <w:numPr>
          <w:ilvl w:val="0"/>
          <w:numId w:val="19"/>
        </w:numPr>
        <w:tabs>
          <w:tab w:val="left" w:pos="1652"/>
        </w:tabs>
        <w:rPr>
          <w:w w:val="80"/>
          <w:sz w:val="20"/>
        </w:rPr>
      </w:pPr>
      <w:r w:rsidRPr="00323759">
        <w:rPr>
          <w:w w:val="80"/>
          <w:sz w:val="20"/>
        </w:rPr>
        <w:t>Cuando el AFILIADO o sus BENEFICIARIOS hayan excedido el número de eventos incluidos en el plan contratado.</w:t>
      </w:r>
    </w:p>
    <w:p w14:paraId="79650810" w14:textId="77777777" w:rsidR="00323759" w:rsidRDefault="0017623B" w:rsidP="00323759">
      <w:pPr>
        <w:pStyle w:val="Prrafodelista"/>
        <w:numPr>
          <w:ilvl w:val="0"/>
          <w:numId w:val="19"/>
        </w:numPr>
        <w:tabs>
          <w:tab w:val="left" w:pos="1652"/>
        </w:tabs>
        <w:rPr>
          <w:w w:val="80"/>
          <w:sz w:val="20"/>
        </w:rPr>
      </w:pPr>
      <w:r w:rsidRPr="00323759">
        <w:rPr>
          <w:w w:val="80"/>
          <w:sz w:val="20"/>
        </w:rPr>
        <w:t>El servicio es personal e intransferible, por lo que no se brindará atención a ninguna persona que no sea el AFILIADO o sus BENEFICIARIOS AUTORIZADOS.</w:t>
      </w:r>
      <w:r w:rsidR="009432AE" w:rsidRPr="00323759">
        <w:rPr>
          <w:w w:val="80"/>
          <w:sz w:val="20"/>
        </w:rPr>
        <w:t xml:space="preserve"> </w:t>
      </w:r>
      <w:r w:rsidRPr="00323759">
        <w:rPr>
          <w:w w:val="80"/>
          <w:sz w:val="20"/>
        </w:rPr>
        <w:t>Únicamente se podrá prestar el servicio a terceros cuando se trate de servicios adicionales, los cuales deberán ser solicitados expresamente y estarán sujetos a cotización y pago independiente.</w:t>
      </w:r>
    </w:p>
    <w:p w14:paraId="7EDAD2E3" w14:textId="77777777" w:rsidR="00463D99" w:rsidRDefault="0017623B" w:rsidP="00463D99">
      <w:pPr>
        <w:pStyle w:val="Prrafodelista"/>
        <w:numPr>
          <w:ilvl w:val="0"/>
          <w:numId w:val="19"/>
        </w:numPr>
        <w:tabs>
          <w:tab w:val="left" w:pos="1652"/>
        </w:tabs>
        <w:rPr>
          <w:w w:val="80"/>
          <w:sz w:val="20"/>
        </w:rPr>
      </w:pPr>
      <w:r w:rsidRPr="00323759">
        <w:rPr>
          <w:w w:val="80"/>
          <w:sz w:val="20"/>
        </w:rPr>
        <w:t>Cuando por fuerza mayor o caso fortuito resulte imposible a SAAT S.A. o sus proveedores prestar los servicios, incluyendo desastres naturales, manifestaciones, cierres de vías, condiciones climáticas adversas, conflictos sociales o fallas técnicas de carácter imprevisible.</w:t>
      </w:r>
    </w:p>
    <w:p w14:paraId="1514A1DC" w14:textId="77777777" w:rsidR="00463D99" w:rsidRDefault="0017623B" w:rsidP="00463D99">
      <w:pPr>
        <w:pStyle w:val="Prrafodelista"/>
        <w:numPr>
          <w:ilvl w:val="0"/>
          <w:numId w:val="19"/>
        </w:numPr>
        <w:tabs>
          <w:tab w:val="left" w:pos="1652"/>
        </w:tabs>
        <w:rPr>
          <w:w w:val="80"/>
          <w:sz w:val="20"/>
        </w:rPr>
      </w:pPr>
      <w:r w:rsidRPr="00463D99">
        <w:rPr>
          <w:w w:val="80"/>
          <w:sz w:val="20"/>
        </w:rPr>
        <w:t>Cuando el afiliado o beneficiario se niegue a recibir la atención médica o el traslado, o abandone voluntariamente el lugar de atención antes de concluir el procedimiento.</w:t>
      </w:r>
    </w:p>
    <w:p w14:paraId="0112C491" w14:textId="77777777" w:rsidR="00463D99" w:rsidRDefault="0017623B" w:rsidP="00463D99">
      <w:pPr>
        <w:pStyle w:val="Prrafodelista"/>
        <w:numPr>
          <w:ilvl w:val="0"/>
          <w:numId w:val="19"/>
        </w:numPr>
        <w:tabs>
          <w:tab w:val="left" w:pos="1652"/>
        </w:tabs>
        <w:rPr>
          <w:w w:val="80"/>
          <w:sz w:val="20"/>
        </w:rPr>
      </w:pPr>
      <w:r w:rsidRPr="00463D99">
        <w:rPr>
          <w:w w:val="80"/>
          <w:sz w:val="20"/>
        </w:rPr>
        <w:t>Cuando el evento esté relacionado con actividades ilícitas, situaciones bajo investigación judicial, o incidentes ocurridos durante la comisión de un delito.</w:t>
      </w:r>
    </w:p>
    <w:p w14:paraId="1A4266A8" w14:textId="77777777" w:rsidR="00463D99" w:rsidRDefault="0017623B" w:rsidP="00463D99">
      <w:pPr>
        <w:pStyle w:val="Prrafodelista"/>
        <w:numPr>
          <w:ilvl w:val="0"/>
          <w:numId w:val="19"/>
        </w:numPr>
        <w:tabs>
          <w:tab w:val="left" w:pos="1652"/>
        </w:tabs>
        <w:rPr>
          <w:w w:val="80"/>
          <w:sz w:val="20"/>
        </w:rPr>
      </w:pPr>
      <w:r w:rsidRPr="00463D99">
        <w:rPr>
          <w:w w:val="80"/>
          <w:sz w:val="20"/>
        </w:rPr>
        <w:lastRenderedPageBreak/>
        <w:t>Cuando la atención requerida corresponda a tratamientos médicos continuos, hospitalarios o de recuperación que excedan el alcance de los servicios prehospitalarios definidos en el plan.</w:t>
      </w:r>
    </w:p>
    <w:p w14:paraId="12F9199D" w14:textId="77777777" w:rsidR="00463D99" w:rsidRDefault="0017623B" w:rsidP="00463D99">
      <w:pPr>
        <w:pStyle w:val="Prrafodelista"/>
        <w:numPr>
          <w:ilvl w:val="0"/>
          <w:numId w:val="19"/>
        </w:numPr>
        <w:tabs>
          <w:tab w:val="left" w:pos="1652"/>
        </w:tabs>
        <w:rPr>
          <w:w w:val="80"/>
          <w:sz w:val="20"/>
        </w:rPr>
      </w:pPr>
      <w:r w:rsidRPr="00463D99">
        <w:rPr>
          <w:w w:val="80"/>
          <w:sz w:val="20"/>
        </w:rPr>
        <w:t>Cuando el servicio sea solicitado para traslados interhospitalarios, fuera del territorio nacional o con fines no médicos, salvo que se trate de un servicio adicional debidamente cotizado y aprobado.</w:t>
      </w:r>
    </w:p>
    <w:p w14:paraId="7C572B77" w14:textId="3F21E91F" w:rsidR="0017623B" w:rsidRPr="00463D99" w:rsidRDefault="0017623B" w:rsidP="00463D99">
      <w:pPr>
        <w:pStyle w:val="Prrafodelista"/>
        <w:numPr>
          <w:ilvl w:val="0"/>
          <w:numId w:val="19"/>
        </w:numPr>
        <w:tabs>
          <w:tab w:val="left" w:pos="1652"/>
        </w:tabs>
        <w:rPr>
          <w:w w:val="80"/>
          <w:sz w:val="20"/>
        </w:rPr>
      </w:pPr>
      <w:r w:rsidRPr="00463D99">
        <w:rPr>
          <w:w w:val="80"/>
          <w:sz w:val="20"/>
        </w:rPr>
        <w:t>Cuando el paciente presente una enfermedad crónica o condición preexistente no declarada al momento de la suscripción del contrato, y cuya atención genere un riesgo o requerimiento no cubierto dentro del plan.</w:t>
      </w:r>
    </w:p>
    <w:p w14:paraId="52BEE6D3" w14:textId="77777777" w:rsidR="009C76F1" w:rsidRDefault="009C76F1" w:rsidP="009C76F1">
      <w:pPr>
        <w:pStyle w:val="Textoindependiente"/>
        <w:spacing w:before="20"/>
      </w:pPr>
    </w:p>
    <w:p w14:paraId="00AA1E19" w14:textId="77777777" w:rsidR="009C76F1" w:rsidRPr="000D4970" w:rsidRDefault="009C76F1" w:rsidP="009C76F1">
      <w:pPr>
        <w:pStyle w:val="Ttulo1"/>
        <w:numPr>
          <w:ilvl w:val="0"/>
          <w:numId w:val="2"/>
        </w:numPr>
        <w:tabs>
          <w:tab w:val="left" w:pos="1159"/>
        </w:tabs>
        <w:ind w:hanging="720"/>
      </w:pPr>
      <w:r w:rsidRPr="000D4970">
        <w:rPr>
          <w:w w:val="80"/>
        </w:rPr>
        <w:t>CAMBIOS</w:t>
      </w:r>
      <w:r w:rsidRPr="000D4970">
        <w:rPr>
          <w:spacing w:val="-6"/>
        </w:rPr>
        <w:t xml:space="preserve"> </w:t>
      </w:r>
      <w:r w:rsidRPr="000D4970">
        <w:rPr>
          <w:w w:val="80"/>
        </w:rPr>
        <w:t>DE</w:t>
      </w:r>
      <w:r w:rsidRPr="000D4970">
        <w:rPr>
          <w:spacing w:val="-5"/>
        </w:rPr>
        <w:t xml:space="preserve"> </w:t>
      </w:r>
      <w:r w:rsidRPr="000D4970">
        <w:rPr>
          <w:spacing w:val="-2"/>
          <w:w w:val="80"/>
        </w:rPr>
        <w:t>PLAN:</w:t>
      </w:r>
    </w:p>
    <w:p w14:paraId="195158B6" w14:textId="77777777" w:rsidR="009C76F1" w:rsidRDefault="009C76F1" w:rsidP="009C76F1">
      <w:pPr>
        <w:pStyle w:val="Textoindependiente"/>
        <w:rPr>
          <w:rFonts w:ascii="Arial"/>
          <w:b/>
        </w:rPr>
      </w:pPr>
    </w:p>
    <w:p w14:paraId="60C4F75D" w14:textId="217EBD01" w:rsidR="009C76F1" w:rsidRDefault="009C76F1" w:rsidP="009C76F1">
      <w:pPr>
        <w:pStyle w:val="Textoindependiente"/>
        <w:spacing w:before="1"/>
        <w:ind w:left="1183" w:right="151" w:hanging="24"/>
        <w:jc w:val="both"/>
      </w:pPr>
      <w:r>
        <w:rPr>
          <w:w w:val="80"/>
        </w:rPr>
        <w:t xml:space="preserve">Si el Afiliado mejora </w:t>
      </w:r>
      <w:r w:rsidR="005048E0">
        <w:rPr>
          <w:w w:val="80"/>
        </w:rPr>
        <w:t>realiza cambio de plan para mayores beneficios</w:t>
      </w:r>
      <w:r>
        <w:rPr>
          <w:w w:val="80"/>
        </w:rPr>
        <w:t xml:space="preserve"> durante un período</w:t>
      </w:r>
      <w:r>
        <w:rPr>
          <w:spacing w:val="40"/>
        </w:rPr>
        <w:t xml:space="preserve"> </w:t>
      </w:r>
      <w:r>
        <w:rPr>
          <w:w w:val="85"/>
        </w:rPr>
        <w:t>de</w:t>
      </w:r>
      <w:r>
        <w:rPr>
          <w:spacing w:val="-6"/>
          <w:w w:val="85"/>
        </w:rPr>
        <w:t xml:space="preserve"> </w:t>
      </w:r>
      <w:r>
        <w:rPr>
          <w:w w:val="85"/>
        </w:rPr>
        <w:t>afiliación</w:t>
      </w:r>
      <w:r>
        <w:rPr>
          <w:spacing w:val="-6"/>
          <w:w w:val="85"/>
        </w:rPr>
        <w:t xml:space="preserve"> </w:t>
      </w:r>
      <w:r>
        <w:rPr>
          <w:w w:val="85"/>
        </w:rPr>
        <w:t>activa,</w:t>
      </w:r>
      <w:r>
        <w:rPr>
          <w:spacing w:val="-5"/>
          <w:w w:val="85"/>
        </w:rPr>
        <w:t xml:space="preserve"> </w:t>
      </w:r>
      <w:r>
        <w:rPr>
          <w:w w:val="85"/>
        </w:rPr>
        <w:t>se</w:t>
      </w:r>
      <w:r>
        <w:rPr>
          <w:spacing w:val="-6"/>
          <w:w w:val="85"/>
        </w:rPr>
        <w:t xml:space="preserve"> </w:t>
      </w:r>
      <w:r>
        <w:rPr>
          <w:w w:val="85"/>
        </w:rPr>
        <w:t>hará</w:t>
      </w:r>
      <w:r>
        <w:rPr>
          <w:spacing w:val="-5"/>
          <w:w w:val="85"/>
        </w:rPr>
        <w:t xml:space="preserve"> </w:t>
      </w:r>
      <w:r>
        <w:rPr>
          <w:w w:val="85"/>
        </w:rPr>
        <w:t>en</w:t>
      </w:r>
      <w:r>
        <w:rPr>
          <w:spacing w:val="-6"/>
          <w:w w:val="85"/>
        </w:rPr>
        <w:t xml:space="preserve"> </w:t>
      </w:r>
      <w:r>
        <w:rPr>
          <w:w w:val="85"/>
        </w:rPr>
        <w:t>ese</w:t>
      </w:r>
      <w:r>
        <w:rPr>
          <w:spacing w:val="-5"/>
          <w:w w:val="85"/>
        </w:rPr>
        <w:t xml:space="preserve"> </w:t>
      </w:r>
      <w:r>
        <w:rPr>
          <w:w w:val="85"/>
        </w:rPr>
        <w:t>momento</w:t>
      </w:r>
      <w:r>
        <w:rPr>
          <w:spacing w:val="-6"/>
          <w:w w:val="85"/>
        </w:rPr>
        <w:t xml:space="preserve"> </w:t>
      </w:r>
      <w:r>
        <w:rPr>
          <w:w w:val="85"/>
        </w:rPr>
        <w:t>un</w:t>
      </w:r>
      <w:r>
        <w:rPr>
          <w:spacing w:val="-5"/>
          <w:w w:val="85"/>
        </w:rPr>
        <w:t xml:space="preserve"> </w:t>
      </w:r>
      <w:r>
        <w:rPr>
          <w:w w:val="85"/>
        </w:rPr>
        <w:t>cobro</w:t>
      </w:r>
      <w:r>
        <w:rPr>
          <w:spacing w:val="-6"/>
          <w:w w:val="85"/>
        </w:rPr>
        <w:t xml:space="preserve"> </w:t>
      </w:r>
      <w:r>
        <w:rPr>
          <w:w w:val="85"/>
        </w:rPr>
        <w:t>prorrateado</w:t>
      </w:r>
      <w:r>
        <w:rPr>
          <w:spacing w:val="-6"/>
          <w:w w:val="85"/>
        </w:rPr>
        <w:t xml:space="preserve"> </w:t>
      </w:r>
      <w:r>
        <w:rPr>
          <w:w w:val="85"/>
        </w:rPr>
        <w:t>por</w:t>
      </w:r>
      <w:r>
        <w:rPr>
          <w:spacing w:val="-5"/>
          <w:w w:val="85"/>
        </w:rPr>
        <w:t xml:space="preserve"> </w:t>
      </w:r>
      <w:r>
        <w:rPr>
          <w:w w:val="85"/>
        </w:rPr>
        <w:t>la</w:t>
      </w:r>
      <w:r>
        <w:rPr>
          <w:spacing w:val="-6"/>
          <w:w w:val="85"/>
        </w:rPr>
        <w:t xml:space="preserve"> </w:t>
      </w:r>
      <w:r>
        <w:rPr>
          <w:w w:val="85"/>
        </w:rPr>
        <w:t>cantidad</w:t>
      </w:r>
      <w:r>
        <w:rPr>
          <w:spacing w:val="-5"/>
          <w:w w:val="85"/>
        </w:rPr>
        <w:t xml:space="preserve"> </w:t>
      </w:r>
      <w:r>
        <w:rPr>
          <w:w w:val="85"/>
        </w:rPr>
        <w:t>de</w:t>
      </w:r>
      <w:r>
        <w:rPr>
          <w:spacing w:val="-6"/>
          <w:w w:val="85"/>
        </w:rPr>
        <w:t xml:space="preserve"> </w:t>
      </w:r>
      <w:r>
        <w:rPr>
          <w:w w:val="85"/>
        </w:rPr>
        <w:t>días</w:t>
      </w:r>
      <w:r>
        <w:rPr>
          <w:spacing w:val="-5"/>
          <w:w w:val="85"/>
        </w:rPr>
        <w:t xml:space="preserve"> </w:t>
      </w:r>
      <w:r>
        <w:rPr>
          <w:w w:val="85"/>
        </w:rPr>
        <w:t>que</w:t>
      </w:r>
      <w:r>
        <w:rPr>
          <w:spacing w:val="-6"/>
          <w:w w:val="85"/>
        </w:rPr>
        <w:t xml:space="preserve"> </w:t>
      </w:r>
      <w:r>
        <w:rPr>
          <w:w w:val="85"/>
        </w:rPr>
        <w:t>utilizó</w:t>
      </w:r>
      <w:r>
        <w:rPr>
          <w:spacing w:val="-6"/>
          <w:w w:val="85"/>
        </w:rPr>
        <w:t xml:space="preserve"> </w:t>
      </w:r>
      <w:r>
        <w:rPr>
          <w:w w:val="85"/>
        </w:rPr>
        <w:t>los</w:t>
      </w:r>
      <w:r>
        <w:rPr>
          <w:spacing w:val="-5"/>
          <w:w w:val="85"/>
        </w:rPr>
        <w:t xml:space="preserve"> </w:t>
      </w:r>
      <w:r>
        <w:rPr>
          <w:w w:val="85"/>
        </w:rPr>
        <w:t>servicios</w:t>
      </w:r>
      <w:r>
        <w:rPr>
          <w:spacing w:val="-6"/>
          <w:w w:val="85"/>
        </w:rPr>
        <w:t xml:space="preserve"> </w:t>
      </w:r>
      <w:r>
        <w:rPr>
          <w:w w:val="85"/>
        </w:rPr>
        <w:t>del</w:t>
      </w:r>
      <w:r>
        <w:rPr>
          <w:spacing w:val="-5"/>
          <w:w w:val="85"/>
        </w:rPr>
        <w:t xml:space="preserve"> </w:t>
      </w:r>
      <w:r>
        <w:rPr>
          <w:w w:val="85"/>
        </w:rPr>
        <w:t xml:space="preserve">plan </w:t>
      </w:r>
      <w:r>
        <w:rPr>
          <w:w w:val="80"/>
        </w:rPr>
        <w:t xml:space="preserve">anterior y la cantidad de días que utilizará los servicios del nuevo plan y se le cobrará lo correspondiente. El Afiliado tendrá </w:t>
      </w:r>
      <w:r>
        <w:rPr>
          <w:w w:val="85"/>
        </w:rPr>
        <w:t>acceso</w:t>
      </w:r>
      <w:r>
        <w:rPr>
          <w:spacing w:val="-5"/>
          <w:w w:val="85"/>
        </w:rPr>
        <w:t xml:space="preserve"> </w:t>
      </w:r>
      <w:r>
        <w:rPr>
          <w:w w:val="85"/>
        </w:rPr>
        <w:t>al</w:t>
      </w:r>
      <w:r>
        <w:rPr>
          <w:spacing w:val="-5"/>
          <w:w w:val="85"/>
        </w:rPr>
        <w:t xml:space="preserve"> </w:t>
      </w:r>
      <w:r>
        <w:rPr>
          <w:w w:val="85"/>
        </w:rPr>
        <w:t>nuevo</w:t>
      </w:r>
      <w:r>
        <w:rPr>
          <w:spacing w:val="-5"/>
          <w:w w:val="85"/>
        </w:rPr>
        <w:t xml:space="preserve"> </w:t>
      </w:r>
      <w:r>
        <w:rPr>
          <w:w w:val="85"/>
        </w:rPr>
        <w:t>plan</w:t>
      </w:r>
      <w:r>
        <w:rPr>
          <w:spacing w:val="-5"/>
          <w:w w:val="85"/>
        </w:rPr>
        <w:t xml:space="preserve"> </w:t>
      </w:r>
      <w:r>
        <w:rPr>
          <w:w w:val="85"/>
        </w:rPr>
        <w:t>de</w:t>
      </w:r>
      <w:r>
        <w:rPr>
          <w:spacing w:val="-3"/>
          <w:w w:val="85"/>
        </w:rPr>
        <w:t xml:space="preserve"> </w:t>
      </w:r>
      <w:r>
        <w:rPr>
          <w:w w:val="85"/>
        </w:rPr>
        <w:t>manera</w:t>
      </w:r>
      <w:r>
        <w:rPr>
          <w:spacing w:val="-5"/>
          <w:w w:val="85"/>
        </w:rPr>
        <w:t xml:space="preserve"> </w:t>
      </w:r>
      <w:r>
        <w:rPr>
          <w:w w:val="85"/>
        </w:rPr>
        <w:t>inmediata.</w:t>
      </w:r>
      <w:r>
        <w:rPr>
          <w:spacing w:val="-3"/>
          <w:w w:val="85"/>
        </w:rPr>
        <w:t xml:space="preserve"> </w:t>
      </w:r>
      <w:r>
        <w:rPr>
          <w:w w:val="85"/>
        </w:rPr>
        <w:t>Si</w:t>
      </w:r>
      <w:r>
        <w:rPr>
          <w:spacing w:val="-5"/>
          <w:w w:val="85"/>
        </w:rPr>
        <w:t xml:space="preserve"> </w:t>
      </w:r>
      <w:r>
        <w:rPr>
          <w:w w:val="85"/>
        </w:rPr>
        <w:t>el</w:t>
      </w:r>
      <w:r>
        <w:rPr>
          <w:spacing w:val="-3"/>
          <w:w w:val="85"/>
        </w:rPr>
        <w:t xml:space="preserve"> </w:t>
      </w:r>
      <w:r>
        <w:rPr>
          <w:w w:val="85"/>
        </w:rPr>
        <w:t>Afiliado</w:t>
      </w:r>
      <w:r>
        <w:rPr>
          <w:spacing w:val="-5"/>
          <w:w w:val="85"/>
        </w:rPr>
        <w:t xml:space="preserve"> </w:t>
      </w:r>
      <w:r>
        <w:rPr>
          <w:w w:val="85"/>
        </w:rPr>
        <w:t>decide</w:t>
      </w:r>
      <w:r>
        <w:rPr>
          <w:spacing w:val="-2"/>
          <w:w w:val="85"/>
        </w:rPr>
        <w:t xml:space="preserve"> </w:t>
      </w:r>
      <w:r>
        <w:rPr>
          <w:w w:val="85"/>
        </w:rPr>
        <w:t>no</w:t>
      </w:r>
      <w:r>
        <w:rPr>
          <w:spacing w:val="-5"/>
          <w:w w:val="85"/>
        </w:rPr>
        <w:t xml:space="preserve"> </w:t>
      </w:r>
      <w:r>
        <w:rPr>
          <w:w w:val="85"/>
        </w:rPr>
        <w:t>continuar</w:t>
      </w:r>
      <w:r>
        <w:rPr>
          <w:spacing w:val="-5"/>
          <w:w w:val="85"/>
        </w:rPr>
        <w:t xml:space="preserve"> </w:t>
      </w:r>
      <w:r>
        <w:rPr>
          <w:w w:val="85"/>
        </w:rPr>
        <w:t>con</w:t>
      </w:r>
      <w:r>
        <w:rPr>
          <w:spacing w:val="-5"/>
          <w:w w:val="85"/>
        </w:rPr>
        <w:t xml:space="preserve"> </w:t>
      </w:r>
      <w:r>
        <w:rPr>
          <w:w w:val="85"/>
        </w:rPr>
        <w:t>el</w:t>
      </w:r>
      <w:r>
        <w:rPr>
          <w:spacing w:val="-3"/>
          <w:w w:val="85"/>
        </w:rPr>
        <w:t xml:space="preserve"> </w:t>
      </w:r>
      <w:r>
        <w:rPr>
          <w:w w:val="85"/>
        </w:rPr>
        <w:t>plan</w:t>
      </w:r>
      <w:r>
        <w:rPr>
          <w:spacing w:val="-5"/>
          <w:w w:val="85"/>
        </w:rPr>
        <w:t xml:space="preserve"> </w:t>
      </w:r>
      <w:r>
        <w:rPr>
          <w:w w:val="85"/>
        </w:rPr>
        <w:t>que</w:t>
      </w:r>
      <w:r>
        <w:rPr>
          <w:spacing w:val="-3"/>
          <w:w w:val="85"/>
        </w:rPr>
        <w:t xml:space="preserve"> </w:t>
      </w:r>
      <w:r>
        <w:rPr>
          <w:w w:val="85"/>
        </w:rPr>
        <w:t>tenía</w:t>
      </w:r>
      <w:r>
        <w:rPr>
          <w:spacing w:val="-5"/>
          <w:w w:val="85"/>
        </w:rPr>
        <w:t xml:space="preserve"> </w:t>
      </w:r>
      <w:r>
        <w:rPr>
          <w:w w:val="85"/>
        </w:rPr>
        <w:t>y</w:t>
      </w:r>
      <w:r>
        <w:rPr>
          <w:spacing w:val="-5"/>
          <w:w w:val="85"/>
        </w:rPr>
        <w:t xml:space="preserve"> </w:t>
      </w:r>
      <w:r>
        <w:rPr>
          <w:w w:val="85"/>
        </w:rPr>
        <w:t>adquirir</w:t>
      </w:r>
      <w:r>
        <w:rPr>
          <w:spacing w:val="-5"/>
          <w:w w:val="85"/>
        </w:rPr>
        <w:t xml:space="preserve"> </w:t>
      </w:r>
      <w:r>
        <w:rPr>
          <w:w w:val="85"/>
        </w:rPr>
        <w:t>un</w:t>
      </w:r>
      <w:r>
        <w:rPr>
          <w:spacing w:val="-5"/>
          <w:w w:val="85"/>
        </w:rPr>
        <w:t xml:space="preserve"> </w:t>
      </w:r>
      <w:r>
        <w:rPr>
          <w:w w:val="85"/>
        </w:rPr>
        <w:t>plan</w:t>
      </w:r>
      <w:r>
        <w:rPr>
          <w:spacing w:val="-3"/>
          <w:w w:val="85"/>
        </w:rPr>
        <w:t xml:space="preserve"> </w:t>
      </w:r>
      <w:r>
        <w:rPr>
          <w:w w:val="85"/>
        </w:rPr>
        <w:t>más económico</w:t>
      </w:r>
      <w:r>
        <w:rPr>
          <w:spacing w:val="-5"/>
          <w:w w:val="85"/>
        </w:rPr>
        <w:t xml:space="preserve"> </w:t>
      </w:r>
      <w:r>
        <w:rPr>
          <w:w w:val="85"/>
        </w:rPr>
        <w:t>durante</w:t>
      </w:r>
      <w:r>
        <w:rPr>
          <w:spacing w:val="-5"/>
          <w:w w:val="85"/>
        </w:rPr>
        <w:t xml:space="preserve"> </w:t>
      </w:r>
      <w:r>
        <w:rPr>
          <w:w w:val="85"/>
        </w:rPr>
        <w:t>un</w:t>
      </w:r>
      <w:r>
        <w:rPr>
          <w:spacing w:val="-5"/>
          <w:w w:val="85"/>
        </w:rPr>
        <w:t xml:space="preserve"> </w:t>
      </w:r>
      <w:r>
        <w:rPr>
          <w:w w:val="85"/>
        </w:rPr>
        <w:t>período</w:t>
      </w:r>
      <w:r>
        <w:rPr>
          <w:spacing w:val="-5"/>
          <w:w w:val="85"/>
        </w:rPr>
        <w:t xml:space="preserve"> </w:t>
      </w:r>
      <w:r>
        <w:rPr>
          <w:w w:val="85"/>
        </w:rPr>
        <w:t>de</w:t>
      </w:r>
      <w:r>
        <w:rPr>
          <w:spacing w:val="-5"/>
          <w:w w:val="85"/>
        </w:rPr>
        <w:t xml:space="preserve"> </w:t>
      </w:r>
      <w:r>
        <w:rPr>
          <w:w w:val="85"/>
        </w:rPr>
        <w:t>afiliación</w:t>
      </w:r>
      <w:r>
        <w:rPr>
          <w:spacing w:val="-5"/>
          <w:w w:val="85"/>
        </w:rPr>
        <w:t xml:space="preserve"> </w:t>
      </w:r>
      <w:r>
        <w:rPr>
          <w:w w:val="85"/>
        </w:rPr>
        <w:t>activa,</w:t>
      </w:r>
      <w:r>
        <w:rPr>
          <w:spacing w:val="-5"/>
          <w:w w:val="85"/>
        </w:rPr>
        <w:t xml:space="preserve"> </w:t>
      </w:r>
      <w:r>
        <w:rPr>
          <w:w w:val="85"/>
        </w:rPr>
        <w:t>el</w:t>
      </w:r>
      <w:r>
        <w:rPr>
          <w:spacing w:val="-3"/>
          <w:w w:val="85"/>
        </w:rPr>
        <w:t xml:space="preserve"> </w:t>
      </w:r>
      <w:r>
        <w:rPr>
          <w:w w:val="85"/>
        </w:rPr>
        <w:t>Afiliado</w:t>
      </w:r>
      <w:r>
        <w:rPr>
          <w:spacing w:val="-3"/>
          <w:w w:val="85"/>
        </w:rPr>
        <w:t xml:space="preserve"> </w:t>
      </w:r>
      <w:r>
        <w:rPr>
          <w:w w:val="85"/>
        </w:rPr>
        <w:t>mantendrá</w:t>
      </w:r>
      <w:r>
        <w:rPr>
          <w:spacing w:val="-5"/>
          <w:w w:val="85"/>
        </w:rPr>
        <w:t xml:space="preserve"> </w:t>
      </w:r>
      <w:r>
        <w:rPr>
          <w:w w:val="85"/>
        </w:rPr>
        <w:t>su</w:t>
      </w:r>
      <w:r>
        <w:rPr>
          <w:spacing w:val="-5"/>
          <w:w w:val="85"/>
        </w:rPr>
        <w:t xml:space="preserve"> </w:t>
      </w:r>
      <w:r>
        <w:rPr>
          <w:w w:val="85"/>
        </w:rPr>
        <w:t>suscripción</w:t>
      </w:r>
      <w:r>
        <w:rPr>
          <w:spacing w:val="-5"/>
          <w:w w:val="85"/>
        </w:rPr>
        <w:t xml:space="preserve"> </w:t>
      </w:r>
      <w:r>
        <w:rPr>
          <w:w w:val="85"/>
        </w:rPr>
        <w:t>por</w:t>
      </w:r>
      <w:r>
        <w:rPr>
          <w:spacing w:val="-5"/>
          <w:w w:val="85"/>
        </w:rPr>
        <w:t xml:space="preserve"> </w:t>
      </w:r>
      <w:r>
        <w:rPr>
          <w:w w:val="85"/>
        </w:rPr>
        <w:t>el</w:t>
      </w:r>
      <w:r>
        <w:rPr>
          <w:spacing w:val="-5"/>
          <w:w w:val="85"/>
        </w:rPr>
        <w:t xml:space="preserve"> </w:t>
      </w:r>
      <w:r>
        <w:rPr>
          <w:w w:val="85"/>
        </w:rPr>
        <w:t>resto</w:t>
      </w:r>
      <w:r>
        <w:rPr>
          <w:spacing w:val="-5"/>
          <w:w w:val="85"/>
        </w:rPr>
        <w:t xml:space="preserve"> </w:t>
      </w:r>
      <w:r>
        <w:rPr>
          <w:w w:val="85"/>
        </w:rPr>
        <w:t>del</w:t>
      </w:r>
      <w:r>
        <w:rPr>
          <w:spacing w:val="-6"/>
          <w:w w:val="85"/>
        </w:rPr>
        <w:t xml:space="preserve"> </w:t>
      </w:r>
      <w:r>
        <w:rPr>
          <w:w w:val="85"/>
        </w:rPr>
        <w:t>período</w:t>
      </w:r>
      <w:r>
        <w:rPr>
          <w:spacing w:val="-4"/>
          <w:w w:val="85"/>
        </w:rPr>
        <w:t xml:space="preserve"> </w:t>
      </w:r>
      <w:r>
        <w:rPr>
          <w:w w:val="85"/>
        </w:rPr>
        <w:t>de</w:t>
      </w:r>
      <w:r>
        <w:rPr>
          <w:spacing w:val="-5"/>
          <w:w w:val="85"/>
        </w:rPr>
        <w:t xml:space="preserve"> </w:t>
      </w:r>
      <w:r>
        <w:rPr>
          <w:w w:val="85"/>
        </w:rPr>
        <w:t>pago</w:t>
      </w:r>
      <w:r>
        <w:rPr>
          <w:spacing w:val="-5"/>
          <w:w w:val="85"/>
        </w:rPr>
        <w:t xml:space="preserve"> </w:t>
      </w:r>
      <w:r>
        <w:rPr>
          <w:w w:val="85"/>
        </w:rPr>
        <w:t xml:space="preserve">y cambiará de afiliación a partir del siguiente período de pago. </w:t>
      </w:r>
      <w:r w:rsidR="00CF5EA0">
        <w:rPr>
          <w:rFonts w:ascii="Arial" w:hAnsi="Arial"/>
          <w:b/>
          <w:w w:val="85"/>
        </w:rPr>
        <w:t>SAAT S.A</w:t>
      </w:r>
      <w:r>
        <w:rPr>
          <w:rFonts w:ascii="Arial" w:hAnsi="Arial"/>
          <w:b/>
          <w:w w:val="85"/>
        </w:rPr>
        <w:t xml:space="preserve"> </w:t>
      </w:r>
      <w:r>
        <w:rPr>
          <w:w w:val="85"/>
        </w:rPr>
        <w:t>no realizará devoluciones de dinero por la adquisición o</w:t>
      </w:r>
      <w:r>
        <w:rPr>
          <w:spacing w:val="-1"/>
          <w:w w:val="85"/>
        </w:rPr>
        <w:t xml:space="preserve"> </w:t>
      </w:r>
      <w:r>
        <w:rPr>
          <w:w w:val="85"/>
        </w:rPr>
        <w:t>cambio a</w:t>
      </w:r>
      <w:r>
        <w:rPr>
          <w:spacing w:val="-1"/>
          <w:w w:val="85"/>
        </w:rPr>
        <w:t xml:space="preserve"> </w:t>
      </w:r>
      <w:r>
        <w:rPr>
          <w:w w:val="85"/>
        </w:rPr>
        <w:t>planes</w:t>
      </w:r>
      <w:r>
        <w:rPr>
          <w:spacing w:val="-1"/>
          <w:w w:val="85"/>
        </w:rPr>
        <w:t xml:space="preserve"> </w:t>
      </w:r>
      <w:r>
        <w:rPr>
          <w:w w:val="85"/>
        </w:rPr>
        <w:t>más</w:t>
      </w:r>
      <w:r>
        <w:rPr>
          <w:spacing w:val="-1"/>
          <w:w w:val="85"/>
        </w:rPr>
        <w:t xml:space="preserve"> </w:t>
      </w:r>
      <w:r>
        <w:rPr>
          <w:w w:val="85"/>
        </w:rPr>
        <w:t>económicos.</w:t>
      </w:r>
    </w:p>
    <w:p w14:paraId="7F52876E" w14:textId="77777777" w:rsidR="009C76F1" w:rsidRDefault="009C76F1" w:rsidP="009C76F1">
      <w:pPr>
        <w:pStyle w:val="Textoindependiente"/>
        <w:spacing w:before="13"/>
      </w:pPr>
    </w:p>
    <w:p w14:paraId="1C228AFD" w14:textId="77777777" w:rsidR="009C76F1" w:rsidRDefault="009C76F1" w:rsidP="009C76F1">
      <w:pPr>
        <w:pStyle w:val="Ttulo1"/>
        <w:numPr>
          <w:ilvl w:val="0"/>
          <w:numId w:val="2"/>
        </w:numPr>
        <w:tabs>
          <w:tab w:val="left" w:pos="1159"/>
        </w:tabs>
        <w:ind w:hanging="720"/>
      </w:pPr>
      <w:r>
        <w:rPr>
          <w:w w:val="80"/>
        </w:rPr>
        <w:t>REEMBOLSOS,</w:t>
      </w:r>
      <w:r>
        <w:t xml:space="preserve"> </w:t>
      </w:r>
      <w:r>
        <w:rPr>
          <w:w w:val="80"/>
        </w:rPr>
        <w:t>DEVOLUCIONES</w:t>
      </w:r>
      <w:r>
        <w:rPr>
          <w:spacing w:val="3"/>
        </w:rPr>
        <w:t xml:space="preserve"> </w:t>
      </w:r>
      <w:r>
        <w:rPr>
          <w:w w:val="80"/>
        </w:rPr>
        <w:t>Y</w:t>
      </w:r>
      <w:r>
        <w:rPr>
          <w:spacing w:val="-1"/>
        </w:rPr>
        <w:t xml:space="preserve"> </w:t>
      </w:r>
      <w:r>
        <w:rPr>
          <w:spacing w:val="-2"/>
          <w:w w:val="80"/>
        </w:rPr>
        <w:t>CANCELACIONES:</w:t>
      </w:r>
    </w:p>
    <w:p w14:paraId="743AC17B" w14:textId="77777777" w:rsidR="009C76F1" w:rsidRDefault="009C76F1" w:rsidP="009C76F1">
      <w:pPr>
        <w:pStyle w:val="Textoindependiente"/>
        <w:spacing w:before="1"/>
        <w:rPr>
          <w:rFonts w:ascii="Arial"/>
          <w:b/>
        </w:rPr>
      </w:pPr>
    </w:p>
    <w:p w14:paraId="0D1D8705" w14:textId="01528153" w:rsidR="009C76F1" w:rsidRDefault="009C76F1" w:rsidP="009C76F1">
      <w:pPr>
        <w:pStyle w:val="Textoindependiente"/>
        <w:ind w:left="1183" w:right="146" w:hanging="24"/>
        <w:jc w:val="both"/>
      </w:pPr>
      <w:r>
        <w:rPr>
          <w:spacing w:val="-2"/>
          <w:w w:val="85"/>
        </w:rPr>
        <w:t xml:space="preserve">Dado que el servicio se paga por períodos correspondientes de forma mensual por adelantado, se le recomienda revisar el </w:t>
      </w:r>
      <w:r>
        <w:rPr>
          <w:w w:val="80"/>
        </w:rPr>
        <w:t xml:space="preserve">tipo de plan de que desea adquirir, lo anterior en virtud de que </w:t>
      </w:r>
      <w:r w:rsidR="000D7071">
        <w:rPr>
          <w:w w:val="80"/>
        </w:rPr>
        <w:t>SAAT S.A</w:t>
      </w:r>
      <w:r>
        <w:rPr>
          <w:w w:val="80"/>
        </w:rPr>
        <w:t xml:space="preserve"> no hace reembolsos ni devoluciones de dinero. </w:t>
      </w:r>
      <w:r w:rsidR="000D7071">
        <w:rPr>
          <w:w w:val="85"/>
        </w:rPr>
        <w:t>SAAT S.A</w:t>
      </w:r>
      <w:r>
        <w:rPr>
          <w:w w:val="85"/>
        </w:rPr>
        <w:t xml:space="preserve"> tampoco hace reembolsos por fracciones de período de pago por uso del Servicio. En el caso de que el </w:t>
      </w:r>
      <w:r>
        <w:rPr>
          <w:w w:val="80"/>
        </w:rPr>
        <w:t>AFILIADO desactive o cancele su plan antes de finalizar el periodo de pago, el AFILIADO mantendrá acceso a su plan durante el resto de dicho período por el cual había pagado. El AFILIADO acepta que dicha cuota mensual podrá cambiar en cualquier momento,</w:t>
      </w:r>
      <w:r>
        <w:t xml:space="preserve"> </w:t>
      </w:r>
      <w:r>
        <w:rPr>
          <w:w w:val="80"/>
        </w:rPr>
        <w:t>cuando</w:t>
      </w:r>
      <w:r>
        <w:t xml:space="preserve"> </w:t>
      </w:r>
      <w:r>
        <w:rPr>
          <w:w w:val="80"/>
        </w:rPr>
        <w:t>así</w:t>
      </w:r>
      <w:r>
        <w:t xml:space="preserve"> </w:t>
      </w:r>
      <w:r>
        <w:rPr>
          <w:w w:val="80"/>
        </w:rPr>
        <w:t>lo</w:t>
      </w:r>
      <w:r>
        <w:t xml:space="preserve"> </w:t>
      </w:r>
      <w:r>
        <w:rPr>
          <w:w w:val="80"/>
        </w:rPr>
        <w:t>disponga</w:t>
      </w:r>
      <w:r>
        <w:t xml:space="preserve"> </w:t>
      </w:r>
      <w:r w:rsidR="00566E16">
        <w:rPr>
          <w:w w:val="80"/>
        </w:rPr>
        <w:t>SAAT S.A</w:t>
      </w:r>
      <w:r>
        <w:rPr>
          <w:w w:val="80"/>
        </w:rPr>
        <w:t>,</w:t>
      </w:r>
      <w:r>
        <w:t xml:space="preserve"> </w:t>
      </w:r>
      <w:r>
        <w:rPr>
          <w:w w:val="80"/>
        </w:rPr>
        <w:t>después</w:t>
      </w:r>
      <w:r>
        <w:t xml:space="preserve"> </w:t>
      </w:r>
      <w:r>
        <w:rPr>
          <w:w w:val="80"/>
        </w:rPr>
        <w:t>de</w:t>
      </w:r>
      <w:r>
        <w:t xml:space="preserve"> </w:t>
      </w:r>
      <w:r>
        <w:rPr>
          <w:w w:val="80"/>
        </w:rPr>
        <w:t>que</w:t>
      </w:r>
      <w:r>
        <w:t xml:space="preserve"> </w:t>
      </w:r>
      <w:r w:rsidR="00566E16">
        <w:rPr>
          <w:w w:val="80"/>
        </w:rPr>
        <w:t>SAAT S.A</w:t>
      </w:r>
      <w:r>
        <w:t xml:space="preserve"> </w:t>
      </w:r>
      <w:r>
        <w:rPr>
          <w:w w:val="80"/>
        </w:rPr>
        <w:t>publicará</w:t>
      </w:r>
      <w:r>
        <w:t xml:space="preserve"> </w:t>
      </w:r>
      <w:r>
        <w:rPr>
          <w:w w:val="80"/>
        </w:rPr>
        <w:t>dichas</w:t>
      </w:r>
      <w:r>
        <w:t xml:space="preserve"> </w:t>
      </w:r>
      <w:r>
        <w:rPr>
          <w:w w:val="80"/>
        </w:rPr>
        <w:t>modificaciones</w:t>
      </w:r>
      <w:r>
        <w:t xml:space="preserve"> </w:t>
      </w:r>
      <w:r>
        <w:rPr>
          <w:w w:val="80"/>
        </w:rPr>
        <w:t>a</w:t>
      </w:r>
      <w:r>
        <w:t xml:space="preserve"> </w:t>
      </w:r>
      <w:r>
        <w:rPr>
          <w:w w:val="80"/>
        </w:rPr>
        <w:t>través</w:t>
      </w:r>
      <w:r>
        <w:t xml:space="preserve"> </w:t>
      </w:r>
      <w:r>
        <w:rPr>
          <w:w w:val="80"/>
        </w:rPr>
        <w:t xml:space="preserve">de </w:t>
      </w:r>
      <w:r>
        <w:rPr>
          <w:w w:val="85"/>
        </w:rPr>
        <w:t>su</w:t>
      </w:r>
      <w:r>
        <w:rPr>
          <w:spacing w:val="-3"/>
          <w:w w:val="85"/>
        </w:rPr>
        <w:t xml:space="preserve"> </w:t>
      </w:r>
      <w:r>
        <w:rPr>
          <w:w w:val="85"/>
        </w:rPr>
        <w:t>página</w:t>
      </w:r>
      <w:r>
        <w:rPr>
          <w:spacing w:val="-3"/>
          <w:w w:val="85"/>
        </w:rPr>
        <w:t xml:space="preserve"> </w:t>
      </w:r>
      <w:r w:rsidR="00CB3929">
        <w:rPr>
          <w:w w:val="85"/>
        </w:rPr>
        <w:t>web</w:t>
      </w:r>
      <w:r w:rsidR="00CB3929">
        <w:rPr>
          <w:spacing w:val="-1"/>
          <w:w w:val="85"/>
        </w:rPr>
        <w:t xml:space="preserve"> </w:t>
      </w:r>
      <w:r w:rsidR="00CB3929" w:rsidRPr="00B700AE">
        <w:t>www.saatcr.com</w:t>
      </w:r>
      <w:r>
        <w:rPr>
          <w:w w:val="85"/>
        </w:rPr>
        <w:t>,</w:t>
      </w:r>
      <w:r>
        <w:rPr>
          <w:spacing w:val="-3"/>
          <w:w w:val="85"/>
        </w:rPr>
        <w:t xml:space="preserve"> </w:t>
      </w:r>
      <w:r>
        <w:rPr>
          <w:w w:val="85"/>
        </w:rPr>
        <w:t>a</w:t>
      </w:r>
      <w:r>
        <w:rPr>
          <w:spacing w:val="-3"/>
          <w:w w:val="85"/>
        </w:rPr>
        <w:t xml:space="preserve"> </w:t>
      </w:r>
      <w:r>
        <w:rPr>
          <w:w w:val="85"/>
        </w:rPr>
        <w:t>efecto</w:t>
      </w:r>
      <w:r>
        <w:rPr>
          <w:spacing w:val="-3"/>
          <w:w w:val="85"/>
        </w:rPr>
        <w:t xml:space="preserve"> </w:t>
      </w:r>
      <w:r>
        <w:rPr>
          <w:w w:val="85"/>
        </w:rPr>
        <w:t>de</w:t>
      </w:r>
      <w:r>
        <w:rPr>
          <w:spacing w:val="-3"/>
          <w:w w:val="85"/>
        </w:rPr>
        <w:t xml:space="preserve"> </w:t>
      </w:r>
      <w:r>
        <w:rPr>
          <w:w w:val="85"/>
        </w:rPr>
        <w:t>que</w:t>
      </w:r>
      <w:r>
        <w:rPr>
          <w:spacing w:val="-1"/>
          <w:w w:val="85"/>
        </w:rPr>
        <w:t xml:space="preserve"> </w:t>
      </w:r>
      <w:r>
        <w:rPr>
          <w:w w:val="85"/>
        </w:rPr>
        <w:t>éste</w:t>
      </w:r>
      <w:r>
        <w:rPr>
          <w:spacing w:val="-3"/>
          <w:w w:val="85"/>
        </w:rPr>
        <w:t xml:space="preserve"> </w:t>
      </w:r>
      <w:r>
        <w:rPr>
          <w:w w:val="85"/>
        </w:rPr>
        <w:t>pueda decidir</w:t>
      </w:r>
      <w:r>
        <w:rPr>
          <w:spacing w:val="-3"/>
          <w:w w:val="85"/>
        </w:rPr>
        <w:t xml:space="preserve"> </w:t>
      </w:r>
      <w:r>
        <w:rPr>
          <w:w w:val="85"/>
        </w:rPr>
        <w:t>aceptar</w:t>
      </w:r>
      <w:r>
        <w:rPr>
          <w:spacing w:val="-3"/>
          <w:w w:val="85"/>
        </w:rPr>
        <w:t xml:space="preserve"> </w:t>
      </w:r>
      <w:r>
        <w:rPr>
          <w:w w:val="85"/>
        </w:rPr>
        <w:t>o</w:t>
      </w:r>
      <w:r>
        <w:rPr>
          <w:spacing w:val="-3"/>
          <w:w w:val="85"/>
        </w:rPr>
        <w:t xml:space="preserve"> </w:t>
      </w:r>
      <w:r>
        <w:rPr>
          <w:w w:val="85"/>
        </w:rPr>
        <w:t>no</w:t>
      </w:r>
      <w:r>
        <w:rPr>
          <w:spacing w:val="-1"/>
          <w:w w:val="85"/>
        </w:rPr>
        <w:t xml:space="preserve"> </w:t>
      </w:r>
      <w:r>
        <w:rPr>
          <w:w w:val="85"/>
        </w:rPr>
        <w:t>la</w:t>
      </w:r>
      <w:r>
        <w:rPr>
          <w:spacing w:val="-3"/>
          <w:w w:val="85"/>
        </w:rPr>
        <w:t xml:space="preserve"> </w:t>
      </w:r>
      <w:r>
        <w:rPr>
          <w:w w:val="85"/>
        </w:rPr>
        <w:t>prórroga</w:t>
      </w:r>
      <w:r>
        <w:rPr>
          <w:spacing w:val="-3"/>
          <w:w w:val="85"/>
        </w:rPr>
        <w:t xml:space="preserve"> </w:t>
      </w:r>
      <w:r>
        <w:rPr>
          <w:w w:val="85"/>
        </w:rPr>
        <w:t>de</w:t>
      </w:r>
      <w:r>
        <w:rPr>
          <w:spacing w:val="-3"/>
          <w:w w:val="85"/>
        </w:rPr>
        <w:t xml:space="preserve"> </w:t>
      </w:r>
      <w:r>
        <w:rPr>
          <w:w w:val="85"/>
        </w:rPr>
        <w:t>su</w:t>
      </w:r>
      <w:r>
        <w:rPr>
          <w:spacing w:val="-3"/>
          <w:w w:val="85"/>
        </w:rPr>
        <w:t xml:space="preserve"> </w:t>
      </w:r>
      <w:r>
        <w:rPr>
          <w:w w:val="85"/>
        </w:rPr>
        <w:t>Plan</w:t>
      </w:r>
      <w:r>
        <w:rPr>
          <w:spacing w:val="-3"/>
          <w:w w:val="85"/>
        </w:rPr>
        <w:t xml:space="preserve"> </w:t>
      </w:r>
      <w:r>
        <w:rPr>
          <w:w w:val="85"/>
        </w:rPr>
        <w:t>bajo</w:t>
      </w:r>
      <w:r>
        <w:rPr>
          <w:spacing w:val="-3"/>
          <w:w w:val="85"/>
        </w:rPr>
        <w:t xml:space="preserve"> </w:t>
      </w:r>
      <w:r>
        <w:rPr>
          <w:w w:val="85"/>
        </w:rPr>
        <w:t>la</w:t>
      </w:r>
      <w:r>
        <w:rPr>
          <w:spacing w:val="-1"/>
          <w:w w:val="85"/>
        </w:rPr>
        <w:t xml:space="preserve"> </w:t>
      </w:r>
      <w:r>
        <w:rPr>
          <w:w w:val="85"/>
        </w:rPr>
        <w:t>nueva cuota.</w:t>
      </w:r>
      <w:r>
        <w:rPr>
          <w:spacing w:val="-6"/>
          <w:w w:val="85"/>
        </w:rPr>
        <w:t xml:space="preserve"> </w:t>
      </w:r>
      <w:r>
        <w:rPr>
          <w:w w:val="85"/>
        </w:rPr>
        <w:t>De</w:t>
      </w:r>
      <w:r>
        <w:rPr>
          <w:spacing w:val="-6"/>
          <w:w w:val="85"/>
        </w:rPr>
        <w:t xml:space="preserve"> </w:t>
      </w:r>
      <w:r>
        <w:rPr>
          <w:w w:val="85"/>
        </w:rPr>
        <w:t>no</w:t>
      </w:r>
      <w:r>
        <w:rPr>
          <w:spacing w:val="-5"/>
          <w:w w:val="85"/>
        </w:rPr>
        <w:t xml:space="preserve"> </w:t>
      </w:r>
      <w:r>
        <w:rPr>
          <w:w w:val="85"/>
        </w:rPr>
        <w:t>aceptar,</w:t>
      </w:r>
      <w:r>
        <w:rPr>
          <w:spacing w:val="-6"/>
          <w:w w:val="85"/>
        </w:rPr>
        <w:t xml:space="preserve"> </w:t>
      </w:r>
      <w:r>
        <w:rPr>
          <w:w w:val="85"/>
        </w:rPr>
        <w:t>podrá</w:t>
      </w:r>
      <w:r>
        <w:rPr>
          <w:spacing w:val="-5"/>
          <w:w w:val="85"/>
        </w:rPr>
        <w:t xml:space="preserve"> </w:t>
      </w:r>
      <w:r>
        <w:rPr>
          <w:w w:val="85"/>
        </w:rPr>
        <w:t>darse</w:t>
      </w:r>
      <w:r>
        <w:rPr>
          <w:spacing w:val="-6"/>
          <w:w w:val="85"/>
        </w:rPr>
        <w:t xml:space="preserve"> </w:t>
      </w:r>
      <w:r>
        <w:rPr>
          <w:w w:val="85"/>
        </w:rPr>
        <w:t>por</w:t>
      </w:r>
      <w:r>
        <w:rPr>
          <w:spacing w:val="-5"/>
          <w:w w:val="85"/>
        </w:rPr>
        <w:t xml:space="preserve"> </w:t>
      </w:r>
      <w:r>
        <w:rPr>
          <w:w w:val="85"/>
        </w:rPr>
        <w:t>terminado</w:t>
      </w:r>
      <w:r>
        <w:rPr>
          <w:spacing w:val="-6"/>
          <w:w w:val="85"/>
        </w:rPr>
        <w:t xml:space="preserve"> </w:t>
      </w:r>
      <w:r>
        <w:rPr>
          <w:w w:val="85"/>
        </w:rPr>
        <w:t>el</w:t>
      </w:r>
      <w:r>
        <w:rPr>
          <w:spacing w:val="-5"/>
          <w:w w:val="85"/>
        </w:rPr>
        <w:t xml:space="preserve"> </w:t>
      </w:r>
      <w:r>
        <w:rPr>
          <w:w w:val="85"/>
        </w:rPr>
        <w:t>servicio</w:t>
      </w:r>
      <w:r>
        <w:rPr>
          <w:spacing w:val="-6"/>
          <w:w w:val="85"/>
        </w:rPr>
        <w:t xml:space="preserve"> </w:t>
      </w:r>
      <w:r>
        <w:rPr>
          <w:w w:val="85"/>
        </w:rPr>
        <w:t>sin</w:t>
      </w:r>
      <w:r>
        <w:rPr>
          <w:spacing w:val="-6"/>
          <w:w w:val="85"/>
        </w:rPr>
        <w:t xml:space="preserve"> </w:t>
      </w:r>
      <w:r>
        <w:rPr>
          <w:w w:val="85"/>
        </w:rPr>
        <w:t>penalidad</w:t>
      </w:r>
      <w:r>
        <w:rPr>
          <w:spacing w:val="-5"/>
          <w:w w:val="85"/>
        </w:rPr>
        <w:t xml:space="preserve"> </w:t>
      </w:r>
      <w:r>
        <w:rPr>
          <w:w w:val="85"/>
        </w:rPr>
        <w:t>alguna.</w:t>
      </w:r>
      <w:r>
        <w:rPr>
          <w:spacing w:val="-6"/>
          <w:w w:val="85"/>
        </w:rPr>
        <w:t xml:space="preserve"> </w:t>
      </w:r>
      <w:r>
        <w:rPr>
          <w:w w:val="85"/>
        </w:rPr>
        <w:t>En</w:t>
      </w:r>
      <w:r>
        <w:rPr>
          <w:spacing w:val="-5"/>
          <w:w w:val="85"/>
        </w:rPr>
        <w:t xml:space="preserve"> </w:t>
      </w:r>
      <w:r>
        <w:rPr>
          <w:w w:val="85"/>
        </w:rPr>
        <w:t>caso</w:t>
      </w:r>
      <w:r>
        <w:rPr>
          <w:spacing w:val="-6"/>
          <w:w w:val="85"/>
        </w:rPr>
        <w:t xml:space="preserve"> </w:t>
      </w:r>
      <w:r>
        <w:rPr>
          <w:w w:val="85"/>
        </w:rPr>
        <w:t>de</w:t>
      </w:r>
      <w:r>
        <w:rPr>
          <w:spacing w:val="-5"/>
          <w:w w:val="85"/>
        </w:rPr>
        <w:t xml:space="preserve"> </w:t>
      </w:r>
      <w:r>
        <w:rPr>
          <w:w w:val="85"/>
        </w:rPr>
        <w:t>que</w:t>
      </w:r>
      <w:r>
        <w:rPr>
          <w:spacing w:val="-6"/>
          <w:w w:val="85"/>
        </w:rPr>
        <w:t xml:space="preserve"> </w:t>
      </w:r>
      <w:r w:rsidR="005D7411">
        <w:rPr>
          <w:w w:val="85"/>
        </w:rPr>
        <w:t>SAAT. S</w:t>
      </w:r>
      <w:r w:rsidR="00CB3929">
        <w:rPr>
          <w:w w:val="85"/>
        </w:rPr>
        <w:t>.A</w:t>
      </w:r>
      <w:r>
        <w:rPr>
          <w:spacing w:val="-6"/>
          <w:w w:val="85"/>
        </w:rPr>
        <w:t xml:space="preserve"> </w:t>
      </w:r>
      <w:r>
        <w:rPr>
          <w:w w:val="85"/>
        </w:rPr>
        <w:t>cambie</w:t>
      </w:r>
      <w:r>
        <w:rPr>
          <w:spacing w:val="-5"/>
          <w:w w:val="85"/>
        </w:rPr>
        <w:t xml:space="preserve"> </w:t>
      </w:r>
      <w:r>
        <w:rPr>
          <w:w w:val="85"/>
        </w:rPr>
        <w:t xml:space="preserve">el </w:t>
      </w:r>
      <w:r>
        <w:rPr>
          <w:w w:val="80"/>
        </w:rPr>
        <w:t>monto de cuota mensual que debe pagarse, el AFILIADO renuncia expresa e irrevocablemente a realizar cualquier reclamo judicial</w:t>
      </w:r>
      <w:r>
        <w:rPr>
          <w:spacing w:val="-2"/>
          <w:w w:val="80"/>
        </w:rPr>
        <w:t xml:space="preserve"> </w:t>
      </w:r>
      <w:r>
        <w:rPr>
          <w:w w:val="80"/>
        </w:rPr>
        <w:t>o extrajudicial y</w:t>
      </w:r>
      <w:r>
        <w:rPr>
          <w:spacing w:val="-2"/>
          <w:w w:val="80"/>
        </w:rPr>
        <w:t xml:space="preserve"> </w:t>
      </w:r>
      <w:r>
        <w:rPr>
          <w:w w:val="80"/>
        </w:rPr>
        <w:t>en cualquier y</w:t>
      </w:r>
      <w:r>
        <w:rPr>
          <w:spacing w:val="-2"/>
          <w:w w:val="80"/>
        </w:rPr>
        <w:t xml:space="preserve"> </w:t>
      </w:r>
      <w:r>
        <w:rPr>
          <w:w w:val="80"/>
        </w:rPr>
        <w:t>toda</w:t>
      </w:r>
      <w:r>
        <w:rPr>
          <w:spacing w:val="-2"/>
          <w:w w:val="80"/>
        </w:rPr>
        <w:t xml:space="preserve"> </w:t>
      </w:r>
      <w:r>
        <w:rPr>
          <w:w w:val="80"/>
        </w:rPr>
        <w:t>sede en contra</w:t>
      </w:r>
      <w:r>
        <w:rPr>
          <w:spacing w:val="-2"/>
          <w:w w:val="80"/>
        </w:rPr>
        <w:t xml:space="preserve"> </w:t>
      </w:r>
      <w:r>
        <w:rPr>
          <w:w w:val="80"/>
        </w:rPr>
        <w:t xml:space="preserve">de </w:t>
      </w:r>
      <w:r w:rsidR="00CB3929">
        <w:rPr>
          <w:w w:val="80"/>
        </w:rPr>
        <w:t>SAAT S.A</w:t>
      </w:r>
      <w:r>
        <w:rPr>
          <w:w w:val="80"/>
        </w:rPr>
        <w:t>. Asimismo,</w:t>
      </w:r>
      <w:r>
        <w:rPr>
          <w:spacing w:val="-2"/>
          <w:w w:val="80"/>
        </w:rPr>
        <w:t xml:space="preserve"> </w:t>
      </w:r>
      <w:r>
        <w:rPr>
          <w:w w:val="80"/>
        </w:rPr>
        <w:t>en caso de que</w:t>
      </w:r>
      <w:r>
        <w:rPr>
          <w:spacing w:val="-2"/>
          <w:w w:val="80"/>
        </w:rPr>
        <w:t xml:space="preserve"> </w:t>
      </w:r>
      <w:r>
        <w:rPr>
          <w:w w:val="80"/>
        </w:rPr>
        <w:t>el</w:t>
      </w:r>
      <w:r>
        <w:rPr>
          <w:spacing w:val="-2"/>
          <w:w w:val="80"/>
        </w:rPr>
        <w:t xml:space="preserve"> </w:t>
      </w:r>
      <w:r>
        <w:rPr>
          <w:w w:val="80"/>
        </w:rPr>
        <w:t>Afiliado</w:t>
      </w:r>
      <w:r>
        <w:rPr>
          <w:spacing w:val="-2"/>
          <w:w w:val="80"/>
        </w:rPr>
        <w:t xml:space="preserve"> </w:t>
      </w:r>
      <w:r>
        <w:rPr>
          <w:w w:val="80"/>
        </w:rPr>
        <w:t xml:space="preserve">no manifieste </w:t>
      </w:r>
      <w:r>
        <w:rPr>
          <w:w w:val="85"/>
        </w:rPr>
        <w:t xml:space="preserve">por escrito su negativa al aumento, su silencio se entenderá como positivo y por lo tanto como una aceptación tácita del </w:t>
      </w:r>
      <w:r>
        <w:rPr>
          <w:w w:val="90"/>
        </w:rPr>
        <w:t>aumento notificado.</w:t>
      </w:r>
    </w:p>
    <w:p w14:paraId="40D17DB1" w14:textId="77777777" w:rsidR="009C76F1" w:rsidRDefault="009C76F1" w:rsidP="009C76F1">
      <w:pPr>
        <w:pStyle w:val="Textoindependiente"/>
        <w:spacing w:before="13"/>
      </w:pPr>
    </w:p>
    <w:p w14:paraId="3FCFD5F4" w14:textId="77777777" w:rsidR="009C76F1" w:rsidRDefault="009C76F1" w:rsidP="009C76F1">
      <w:pPr>
        <w:pStyle w:val="Ttulo1"/>
        <w:numPr>
          <w:ilvl w:val="0"/>
          <w:numId w:val="2"/>
        </w:numPr>
        <w:tabs>
          <w:tab w:val="left" w:pos="1159"/>
        </w:tabs>
        <w:ind w:hanging="720"/>
      </w:pPr>
      <w:r>
        <w:rPr>
          <w:w w:val="80"/>
        </w:rPr>
        <w:t>DESAFILIACIÓN</w:t>
      </w:r>
      <w:r>
        <w:t xml:space="preserve"> </w:t>
      </w:r>
      <w:r>
        <w:rPr>
          <w:w w:val="80"/>
        </w:rPr>
        <w:t>DE</w:t>
      </w:r>
      <w:r>
        <w:t xml:space="preserve"> </w:t>
      </w:r>
      <w:r>
        <w:rPr>
          <w:spacing w:val="-2"/>
          <w:w w:val="80"/>
        </w:rPr>
        <w:t>BENEFICIARIOS:</w:t>
      </w:r>
    </w:p>
    <w:p w14:paraId="234FC5A3" w14:textId="12453256" w:rsidR="009C76F1" w:rsidRDefault="009C76F1" w:rsidP="009C76F1">
      <w:pPr>
        <w:pStyle w:val="Textoindependiente"/>
        <w:spacing w:before="229"/>
        <w:ind w:left="1183" w:right="147" w:hanging="24"/>
        <w:jc w:val="both"/>
      </w:pPr>
      <w:r>
        <w:rPr>
          <w:w w:val="80"/>
        </w:rPr>
        <w:t xml:space="preserve">En caso de que EL AFILIADO quiera desafiliar cualquiera de sus beneficiarios deberá de notificarlo </w:t>
      </w:r>
      <w:r w:rsidRPr="00555035">
        <w:rPr>
          <w:w w:val="80"/>
        </w:rPr>
        <w:t xml:space="preserve">con al menos DOS MESES </w:t>
      </w:r>
      <w:r w:rsidRPr="00555035">
        <w:rPr>
          <w:w w:val="85"/>
        </w:rPr>
        <w:t>de anticipación en los que deberá cancelar</w:t>
      </w:r>
      <w:r>
        <w:rPr>
          <w:w w:val="85"/>
        </w:rPr>
        <w:t xml:space="preserve"> las cuotas correspondientes </w:t>
      </w:r>
      <w:r w:rsidR="001C4C0D">
        <w:rPr>
          <w:w w:val="85"/>
        </w:rPr>
        <w:t>de acuerdo con el</w:t>
      </w:r>
      <w:r>
        <w:rPr>
          <w:w w:val="85"/>
        </w:rPr>
        <w:t xml:space="preserve"> plan adquirido en dólares y en caso de que luego desee </w:t>
      </w:r>
      <w:r w:rsidRPr="00555035">
        <w:rPr>
          <w:w w:val="85"/>
        </w:rPr>
        <w:t xml:space="preserve">reactivarlo deberá haber transcurrir al menos 12 meses desde su </w:t>
      </w:r>
      <w:r w:rsidRPr="00555035">
        <w:rPr>
          <w:w w:val="80"/>
        </w:rPr>
        <w:t>inactivación o eliminación del plan. Con respecto al procedimiento</w:t>
      </w:r>
      <w:r w:rsidRPr="00555035">
        <w:rPr>
          <w:spacing w:val="-1"/>
        </w:rPr>
        <w:t xml:space="preserve"> </w:t>
      </w:r>
      <w:r w:rsidRPr="00555035">
        <w:rPr>
          <w:w w:val="80"/>
        </w:rPr>
        <w:t>de los servicios contemplados en</w:t>
      </w:r>
      <w:r w:rsidRPr="00555035">
        <w:rPr>
          <w:spacing w:val="-1"/>
        </w:rPr>
        <w:t xml:space="preserve"> </w:t>
      </w:r>
      <w:r w:rsidRPr="00555035">
        <w:rPr>
          <w:w w:val="80"/>
        </w:rPr>
        <w:t xml:space="preserve">el Plan por parte de algún beneficiario, los procedimientos serán los mismos indicados anteriormente. Se aclara que, si EL AFILIADO incumple el pago </w:t>
      </w:r>
      <w:r w:rsidRPr="00555035">
        <w:rPr>
          <w:spacing w:val="-2"/>
          <w:w w:val="85"/>
        </w:rPr>
        <w:t>correspondiente</w:t>
      </w:r>
      <w:r>
        <w:rPr>
          <w:spacing w:val="-2"/>
          <w:w w:val="85"/>
        </w:rPr>
        <w:t xml:space="preserve"> a su obligación</w:t>
      </w:r>
      <w:r>
        <w:rPr>
          <w:spacing w:val="-2"/>
        </w:rPr>
        <w:t xml:space="preserve"> </w:t>
      </w:r>
      <w:r>
        <w:rPr>
          <w:spacing w:val="-2"/>
          <w:w w:val="85"/>
        </w:rPr>
        <w:t xml:space="preserve">principal, aunque pague el monto correspondiente al Beneficiario, no podrá aplicar el Plan </w:t>
      </w:r>
      <w:r>
        <w:rPr>
          <w:w w:val="80"/>
        </w:rPr>
        <w:t>adquirido ya que las mismas constituyen la</w:t>
      </w:r>
      <w:r>
        <w:t xml:space="preserve"> </w:t>
      </w:r>
      <w:r>
        <w:rPr>
          <w:w w:val="80"/>
        </w:rPr>
        <w:t>totalidad de la obligación y no se entenderán como independientes.</w:t>
      </w:r>
    </w:p>
    <w:p w14:paraId="465DC971" w14:textId="77777777" w:rsidR="009C76F1" w:rsidRDefault="009C76F1" w:rsidP="009C76F1">
      <w:pPr>
        <w:pStyle w:val="Textoindependiente"/>
        <w:spacing w:before="17"/>
      </w:pPr>
    </w:p>
    <w:p w14:paraId="1705DBFB" w14:textId="77777777" w:rsidR="009C76F1" w:rsidRDefault="009C76F1" w:rsidP="009C76F1">
      <w:pPr>
        <w:pStyle w:val="Ttulo1"/>
        <w:numPr>
          <w:ilvl w:val="0"/>
          <w:numId w:val="2"/>
        </w:numPr>
        <w:tabs>
          <w:tab w:val="left" w:pos="1159"/>
        </w:tabs>
        <w:ind w:hanging="720"/>
      </w:pPr>
      <w:r>
        <w:rPr>
          <w:w w:val="80"/>
        </w:rPr>
        <w:t>MODIFICACIONES</w:t>
      </w:r>
      <w:r>
        <w:rPr>
          <w:spacing w:val="-5"/>
        </w:rPr>
        <w:t xml:space="preserve"> </w:t>
      </w:r>
      <w:r>
        <w:rPr>
          <w:w w:val="80"/>
        </w:rPr>
        <w:t>A</w:t>
      </w:r>
      <w:r>
        <w:rPr>
          <w:spacing w:val="-3"/>
        </w:rPr>
        <w:t xml:space="preserve"> </w:t>
      </w:r>
      <w:r>
        <w:rPr>
          <w:w w:val="80"/>
        </w:rPr>
        <w:t>LOS</w:t>
      </w:r>
      <w:r>
        <w:rPr>
          <w:spacing w:val="-4"/>
        </w:rPr>
        <w:t xml:space="preserve"> </w:t>
      </w:r>
      <w:r>
        <w:rPr>
          <w:w w:val="80"/>
        </w:rPr>
        <w:t>TERMINOS</w:t>
      </w:r>
      <w:r>
        <w:rPr>
          <w:spacing w:val="-1"/>
        </w:rPr>
        <w:t xml:space="preserve"> </w:t>
      </w:r>
      <w:r>
        <w:rPr>
          <w:w w:val="80"/>
        </w:rPr>
        <w:t>Y</w:t>
      </w:r>
      <w:r>
        <w:rPr>
          <w:spacing w:val="-4"/>
        </w:rPr>
        <w:t xml:space="preserve"> </w:t>
      </w:r>
      <w:r>
        <w:rPr>
          <w:spacing w:val="-2"/>
          <w:w w:val="80"/>
        </w:rPr>
        <w:t>CONDICIONES:</w:t>
      </w:r>
    </w:p>
    <w:p w14:paraId="56D4DD30" w14:textId="77777777" w:rsidR="009C76F1" w:rsidRDefault="009C76F1" w:rsidP="009C76F1">
      <w:pPr>
        <w:pStyle w:val="Textoindependiente"/>
        <w:spacing w:before="1"/>
        <w:rPr>
          <w:rFonts w:ascii="Arial"/>
          <w:b/>
        </w:rPr>
      </w:pPr>
    </w:p>
    <w:p w14:paraId="3F364C56" w14:textId="0F64B7F5" w:rsidR="009C76F1" w:rsidRDefault="000D4970" w:rsidP="009C76F1">
      <w:pPr>
        <w:pStyle w:val="Textoindependiente"/>
        <w:ind w:left="1183" w:right="145" w:hanging="24"/>
        <w:jc w:val="both"/>
        <w:rPr>
          <w:w w:val="80"/>
        </w:rPr>
      </w:pPr>
      <w:r>
        <w:rPr>
          <w:rFonts w:ascii="Arial" w:hAnsi="Arial"/>
          <w:b/>
          <w:w w:val="80"/>
        </w:rPr>
        <w:t>SAA</w:t>
      </w:r>
      <w:r w:rsidR="00502998">
        <w:rPr>
          <w:rFonts w:ascii="Arial" w:hAnsi="Arial"/>
          <w:b/>
          <w:w w:val="80"/>
        </w:rPr>
        <w:t>T</w:t>
      </w:r>
      <w:r>
        <w:rPr>
          <w:rFonts w:ascii="Arial" w:hAnsi="Arial"/>
          <w:b/>
          <w:w w:val="80"/>
        </w:rPr>
        <w:t xml:space="preserve"> S.A puede</w:t>
      </w:r>
      <w:r w:rsidR="009C76F1">
        <w:rPr>
          <w:w w:val="80"/>
        </w:rPr>
        <w:t xml:space="preserve"> modificar los términos y condiciones o cualquier condición adicional que se aplique al </w:t>
      </w:r>
      <w:r w:rsidRPr="007C725F">
        <w:rPr>
          <w:b/>
          <w:bCs/>
          <w:w w:val="80"/>
        </w:rPr>
        <w:t>“PLAN</w:t>
      </w:r>
      <w:r w:rsidRPr="00CE7AD0">
        <w:rPr>
          <w:b/>
          <w:bCs/>
          <w:w w:val="80"/>
        </w:rPr>
        <w:t xml:space="preserve"> DE MEMBRESÍA DE AMBULANCIA TERRESTRE”</w:t>
      </w:r>
      <w:r>
        <w:rPr>
          <w:w w:val="85"/>
        </w:rPr>
        <w:t xml:space="preserve"> </w:t>
      </w:r>
      <w:r w:rsidR="009C76F1">
        <w:rPr>
          <w:w w:val="80"/>
        </w:rPr>
        <w:t>en cualquier momento y publicará dichas modificaciones a través de su página web</w:t>
      </w:r>
      <w:r w:rsidR="009C76F1">
        <w:t xml:space="preserve"> </w:t>
      </w:r>
      <w:r w:rsidR="00F80BE8" w:rsidRPr="00B700AE">
        <w:t>www.saatcr.com</w:t>
      </w:r>
      <w:r w:rsidR="00F80BE8">
        <w:t xml:space="preserve"> </w:t>
      </w:r>
      <w:hyperlink r:id="rId5">
        <w:r w:rsidR="009C76F1">
          <w:rPr>
            <w:w w:val="80"/>
          </w:rPr>
          <w:t>.</w:t>
        </w:r>
      </w:hyperlink>
      <w:r w:rsidR="009C76F1">
        <w:rPr>
          <w:w w:val="80"/>
        </w:rPr>
        <w:t xml:space="preserve"> </w:t>
      </w:r>
      <w:r w:rsidR="009C76F1">
        <w:rPr>
          <w:w w:val="85"/>
        </w:rPr>
        <w:t>Las</w:t>
      </w:r>
      <w:r w:rsidR="009C76F1">
        <w:rPr>
          <w:spacing w:val="-6"/>
          <w:w w:val="85"/>
        </w:rPr>
        <w:t xml:space="preserve"> </w:t>
      </w:r>
      <w:r w:rsidR="009C76F1">
        <w:rPr>
          <w:w w:val="85"/>
        </w:rPr>
        <w:t>modificaciones</w:t>
      </w:r>
      <w:r w:rsidR="009C76F1">
        <w:rPr>
          <w:spacing w:val="-6"/>
          <w:w w:val="85"/>
        </w:rPr>
        <w:t xml:space="preserve"> </w:t>
      </w:r>
      <w:r w:rsidR="009C76F1">
        <w:rPr>
          <w:w w:val="85"/>
        </w:rPr>
        <w:t>no</w:t>
      </w:r>
      <w:r w:rsidR="009C76F1">
        <w:rPr>
          <w:spacing w:val="-4"/>
          <w:w w:val="85"/>
        </w:rPr>
        <w:t xml:space="preserve"> </w:t>
      </w:r>
      <w:r w:rsidR="009C76F1">
        <w:rPr>
          <w:w w:val="85"/>
        </w:rPr>
        <w:t>se</w:t>
      </w:r>
      <w:r w:rsidR="009C76F1">
        <w:rPr>
          <w:spacing w:val="-5"/>
          <w:w w:val="85"/>
        </w:rPr>
        <w:t xml:space="preserve"> </w:t>
      </w:r>
      <w:r w:rsidR="009C76F1">
        <w:rPr>
          <w:w w:val="85"/>
        </w:rPr>
        <w:t>aplicarán</w:t>
      </w:r>
      <w:r w:rsidR="009C76F1">
        <w:rPr>
          <w:spacing w:val="-5"/>
          <w:w w:val="85"/>
        </w:rPr>
        <w:t xml:space="preserve"> </w:t>
      </w:r>
      <w:r w:rsidR="009C76F1">
        <w:rPr>
          <w:w w:val="85"/>
        </w:rPr>
        <w:t>con</w:t>
      </w:r>
      <w:r w:rsidR="009C76F1">
        <w:rPr>
          <w:spacing w:val="-5"/>
          <w:w w:val="85"/>
        </w:rPr>
        <w:t xml:space="preserve"> </w:t>
      </w:r>
      <w:r w:rsidR="009C76F1">
        <w:rPr>
          <w:w w:val="85"/>
        </w:rPr>
        <w:t>carácter</w:t>
      </w:r>
      <w:r w:rsidR="009C76F1">
        <w:rPr>
          <w:spacing w:val="-5"/>
          <w:w w:val="85"/>
        </w:rPr>
        <w:t xml:space="preserve"> </w:t>
      </w:r>
      <w:r w:rsidR="009C76F1">
        <w:rPr>
          <w:w w:val="85"/>
        </w:rPr>
        <w:t>retroactivo</w:t>
      </w:r>
      <w:r w:rsidR="009C76F1">
        <w:rPr>
          <w:spacing w:val="-5"/>
          <w:w w:val="85"/>
        </w:rPr>
        <w:t xml:space="preserve"> </w:t>
      </w:r>
      <w:r w:rsidR="009C76F1">
        <w:rPr>
          <w:w w:val="85"/>
        </w:rPr>
        <w:t>y</w:t>
      </w:r>
      <w:r w:rsidR="009C76F1">
        <w:rPr>
          <w:spacing w:val="-6"/>
          <w:w w:val="85"/>
        </w:rPr>
        <w:t xml:space="preserve"> </w:t>
      </w:r>
      <w:r w:rsidR="009C76F1">
        <w:rPr>
          <w:w w:val="85"/>
        </w:rPr>
        <w:t>entrarán</w:t>
      </w:r>
      <w:r w:rsidR="009C76F1">
        <w:rPr>
          <w:spacing w:val="-5"/>
          <w:w w:val="85"/>
        </w:rPr>
        <w:t xml:space="preserve"> </w:t>
      </w:r>
      <w:r w:rsidR="009C76F1">
        <w:rPr>
          <w:w w:val="85"/>
        </w:rPr>
        <w:t>en</w:t>
      </w:r>
      <w:r w:rsidR="009C76F1">
        <w:rPr>
          <w:spacing w:val="-5"/>
          <w:w w:val="85"/>
        </w:rPr>
        <w:t xml:space="preserve"> </w:t>
      </w:r>
      <w:r w:rsidR="009C76F1">
        <w:rPr>
          <w:w w:val="85"/>
        </w:rPr>
        <w:t>vigor</w:t>
      </w:r>
      <w:r w:rsidR="009C76F1">
        <w:rPr>
          <w:spacing w:val="-5"/>
          <w:w w:val="85"/>
        </w:rPr>
        <w:t xml:space="preserve"> </w:t>
      </w:r>
      <w:r w:rsidR="009C76F1">
        <w:rPr>
          <w:w w:val="85"/>
        </w:rPr>
        <w:t>a</w:t>
      </w:r>
      <w:r w:rsidR="009C76F1">
        <w:rPr>
          <w:spacing w:val="-5"/>
          <w:w w:val="85"/>
        </w:rPr>
        <w:t xml:space="preserve"> </w:t>
      </w:r>
      <w:r w:rsidR="009C76F1">
        <w:rPr>
          <w:w w:val="85"/>
        </w:rPr>
        <w:t>partir</w:t>
      </w:r>
      <w:r w:rsidR="009C76F1">
        <w:rPr>
          <w:spacing w:val="-5"/>
          <w:w w:val="85"/>
        </w:rPr>
        <w:t xml:space="preserve"> </w:t>
      </w:r>
      <w:r w:rsidR="009C76F1">
        <w:rPr>
          <w:w w:val="85"/>
        </w:rPr>
        <w:t>de</w:t>
      </w:r>
      <w:r w:rsidR="009C76F1">
        <w:rPr>
          <w:spacing w:val="-5"/>
          <w:w w:val="85"/>
        </w:rPr>
        <w:t xml:space="preserve"> </w:t>
      </w:r>
      <w:r w:rsidR="009C76F1">
        <w:rPr>
          <w:w w:val="85"/>
        </w:rPr>
        <w:t>la</w:t>
      </w:r>
      <w:r w:rsidR="009C76F1">
        <w:rPr>
          <w:spacing w:val="-5"/>
          <w:w w:val="85"/>
        </w:rPr>
        <w:t xml:space="preserve"> </w:t>
      </w:r>
      <w:r w:rsidR="009C76F1">
        <w:rPr>
          <w:w w:val="85"/>
        </w:rPr>
        <w:t>fecha</w:t>
      </w:r>
      <w:r w:rsidR="009C76F1">
        <w:rPr>
          <w:spacing w:val="-5"/>
          <w:w w:val="85"/>
        </w:rPr>
        <w:t xml:space="preserve"> </w:t>
      </w:r>
      <w:r w:rsidR="009C76F1">
        <w:rPr>
          <w:w w:val="85"/>
        </w:rPr>
        <w:t>de</w:t>
      </w:r>
      <w:r w:rsidR="009C76F1">
        <w:rPr>
          <w:spacing w:val="-5"/>
          <w:w w:val="85"/>
        </w:rPr>
        <w:t xml:space="preserve"> </w:t>
      </w:r>
      <w:r w:rsidR="009C76F1">
        <w:rPr>
          <w:w w:val="85"/>
        </w:rPr>
        <w:t>su</w:t>
      </w:r>
      <w:r w:rsidR="009C76F1">
        <w:rPr>
          <w:spacing w:val="-5"/>
          <w:w w:val="85"/>
        </w:rPr>
        <w:t xml:space="preserve"> </w:t>
      </w:r>
      <w:r w:rsidR="009C76F1">
        <w:rPr>
          <w:w w:val="85"/>
        </w:rPr>
        <w:t>publicación.</w:t>
      </w:r>
      <w:r w:rsidR="009C76F1">
        <w:rPr>
          <w:spacing w:val="-4"/>
          <w:w w:val="85"/>
        </w:rPr>
        <w:t xml:space="preserve"> </w:t>
      </w:r>
      <w:r w:rsidR="009C76F1">
        <w:rPr>
          <w:w w:val="85"/>
        </w:rPr>
        <w:t>Si</w:t>
      </w:r>
      <w:r w:rsidR="009C76F1">
        <w:rPr>
          <w:spacing w:val="-6"/>
          <w:w w:val="85"/>
        </w:rPr>
        <w:t xml:space="preserve"> </w:t>
      </w:r>
      <w:r w:rsidR="009C76F1">
        <w:rPr>
          <w:w w:val="85"/>
        </w:rPr>
        <w:t xml:space="preserve">el </w:t>
      </w:r>
      <w:r w:rsidR="009C76F1">
        <w:rPr>
          <w:w w:val="80"/>
        </w:rPr>
        <w:t>afiliado no acepta las condiciones modificadas del Servicio, deberá dejar de usar dicho Servicio y solicitar la desactivación</w:t>
      </w:r>
      <w:r w:rsidR="009C76F1">
        <w:t xml:space="preserve"> </w:t>
      </w:r>
      <w:r w:rsidR="009C76F1">
        <w:rPr>
          <w:w w:val="80"/>
        </w:rPr>
        <w:t>de</w:t>
      </w:r>
      <w:r w:rsidR="009C76F1">
        <w:rPr>
          <w:spacing w:val="40"/>
        </w:rPr>
        <w:t xml:space="preserve"> </w:t>
      </w:r>
      <w:r w:rsidR="009C76F1">
        <w:rPr>
          <w:w w:val="80"/>
        </w:rPr>
        <w:t>su plan. Le recordamos que el uso de los servicios implica la aceptación de los términos, condiciones y políticas de privacidad</w:t>
      </w:r>
      <w:r w:rsidR="009C76F1">
        <w:rPr>
          <w:spacing w:val="80"/>
        </w:rPr>
        <w:t xml:space="preserve"> </w:t>
      </w:r>
      <w:r w:rsidR="009C76F1">
        <w:rPr>
          <w:spacing w:val="-2"/>
          <w:w w:val="85"/>
        </w:rPr>
        <w:t xml:space="preserve">a las cuales se somete en forma incondicional. En caso de conflicto entre estas condiciones y las condiciones adicionales, </w:t>
      </w:r>
      <w:r w:rsidR="009C76F1">
        <w:rPr>
          <w:w w:val="80"/>
        </w:rPr>
        <w:t>estas condiciones prevalecerán sobre las condiciones adicionales. Si no cumple estas condiciones y</w:t>
      </w:r>
      <w:r w:rsidR="009C76F1">
        <w:t xml:space="preserve"> </w:t>
      </w:r>
      <w:r w:rsidR="00683DAD">
        <w:rPr>
          <w:rFonts w:ascii="Arial" w:hAnsi="Arial"/>
          <w:b/>
          <w:w w:val="80"/>
        </w:rPr>
        <w:t xml:space="preserve">SAAT S.A </w:t>
      </w:r>
      <w:r w:rsidR="009C76F1">
        <w:rPr>
          <w:w w:val="80"/>
        </w:rPr>
        <w:t>no toma ninguna medida al respecto de forma inmediata, no se entenderá que</w:t>
      </w:r>
      <w:r w:rsidR="009C76F1">
        <w:t xml:space="preserve"> </w:t>
      </w:r>
      <w:r w:rsidR="00683DAD">
        <w:rPr>
          <w:rFonts w:ascii="Arial" w:hAnsi="Arial"/>
          <w:b/>
          <w:w w:val="80"/>
        </w:rPr>
        <w:t>SAAT S.A</w:t>
      </w:r>
      <w:r w:rsidR="009C76F1">
        <w:rPr>
          <w:rFonts w:ascii="Arial" w:hAnsi="Arial"/>
          <w:b/>
          <w:w w:val="80"/>
        </w:rPr>
        <w:t xml:space="preserve"> </w:t>
      </w:r>
      <w:r w:rsidR="009C76F1">
        <w:rPr>
          <w:w w:val="80"/>
        </w:rPr>
        <w:t xml:space="preserve">renuncia a los derechos de los que pueda </w:t>
      </w:r>
      <w:r w:rsidR="009C76F1">
        <w:rPr>
          <w:w w:val="85"/>
        </w:rPr>
        <w:t>disponer</w:t>
      </w:r>
      <w:r w:rsidR="009C76F1">
        <w:rPr>
          <w:spacing w:val="-5"/>
          <w:w w:val="85"/>
        </w:rPr>
        <w:t xml:space="preserve"> </w:t>
      </w:r>
      <w:r w:rsidR="009C76F1">
        <w:rPr>
          <w:w w:val="85"/>
        </w:rPr>
        <w:t>o</w:t>
      </w:r>
      <w:r w:rsidR="009C76F1">
        <w:rPr>
          <w:spacing w:val="-5"/>
          <w:w w:val="85"/>
        </w:rPr>
        <w:t xml:space="preserve"> </w:t>
      </w:r>
      <w:r w:rsidR="009C76F1">
        <w:rPr>
          <w:w w:val="85"/>
        </w:rPr>
        <w:t>llevar</w:t>
      </w:r>
      <w:r w:rsidR="009C76F1">
        <w:rPr>
          <w:spacing w:val="-3"/>
          <w:w w:val="85"/>
        </w:rPr>
        <w:t xml:space="preserve"> </w:t>
      </w:r>
      <w:r w:rsidR="009C76F1">
        <w:rPr>
          <w:w w:val="85"/>
        </w:rPr>
        <w:t>a</w:t>
      </w:r>
      <w:r w:rsidR="009C76F1">
        <w:rPr>
          <w:spacing w:val="-5"/>
          <w:w w:val="85"/>
        </w:rPr>
        <w:t xml:space="preserve"> </w:t>
      </w:r>
      <w:r w:rsidR="009C76F1">
        <w:rPr>
          <w:w w:val="85"/>
        </w:rPr>
        <w:t>cabo</w:t>
      </w:r>
      <w:r w:rsidR="009C76F1">
        <w:rPr>
          <w:spacing w:val="-3"/>
          <w:w w:val="85"/>
        </w:rPr>
        <w:t xml:space="preserve"> </w:t>
      </w:r>
      <w:r w:rsidR="009C76F1">
        <w:rPr>
          <w:w w:val="85"/>
        </w:rPr>
        <w:t>en</w:t>
      </w:r>
      <w:r w:rsidR="009C76F1">
        <w:rPr>
          <w:spacing w:val="-5"/>
          <w:w w:val="85"/>
        </w:rPr>
        <w:t xml:space="preserve"> </w:t>
      </w:r>
      <w:r w:rsidR="009C76F1">
        <w:rPr>
          <w:w w:val="85"/>
        </w:rPr>
        <w:t>el</w:t>
      </w:r>
      <w:r w:rsidR="009C76F1">
        <w:rPr>
          <w:spacing w:val="-6"/>
          <w:w w:val="85"/>
        </w:rPr>
        <w:t xml:space="preserve"> </w:t>
      </w:r>
      <w:r w:rsidR="009C76F1">
        <w:rPr>
          <w:w w:val="85"/>
        </w:rPr>
        <w:t>futuro.</w:t>
      </w:r>
      <w:r w:rsidR="009C76F1">
        <w:rPr>
          <w:spacing w:val="-5"/>
          <w:w w:val="85"/>
        </w:rPr>
        <w:t xml:space="preserve"> </w:t>
      </w:r>
      <w:r w:rsidR="009C76F1">
        <w:rPr>
          <w:w w:val="85"/>
        </w:rPr>
        <w:t>La</w:t>
      </w:r>
      <w:r w:rsidR="009C76F1">
        <w:rPr>
          <w:spacing w:val="-5"/>
          <w:w w:val="85"/>
        </w:rPr>
        <w:t xml:space="preserve"> </w:t>
      </w:r>
      <w:r w:rsidR="009C76F1">
        <w:rPr>
          <w:w w:val="85"/>
        </w:rPr>
        <w:t>ilegalidad,</w:t>
      </w:r>
      <w:r w:rsidR="009C76F1">
        <w:rPr>
          <w:spacing w:val="-3"/>
          <w:w w:val="85"/>
        </w:rPr>
        <w:t xml:space="preserve"> </w:t>
      </w:r>
      <w:r w:rsidR="009C76F1">
        <w:rPr>
          <w:w w:val="85"/>
        </w:rPr>
        <w:t>ineficacia,</w:t>
      </w:r>
      <w:r w:rsidR="009C76F1">
        <w:rPr>
          <w:spacing w:val="-5"/>
          <w:w w:val="85"/>
        </w:rPr>
        <w:t xml:space="preserve"> </w:t>
      </w:r>
      <w:r w:rsidR="009C76F1">
        <w:rPr>
          <w:w w:val="85"/>
        </w:rPr>
        <w:t>invalidez</w:t>
      </w:r>
      <w:r w:rsidR="009C76F1">
        <w:rPr>
          <w:spacing w:val="-5"/>
          <w:w w:val="85"/>
        </w:rPr>
        <w:t xml:space="preserve"> </w:t>
      </w:r>
      <w:r w:rsidR="009C76F1">
        <w:rPr>
          <w:w w:val="85"/>
        </w:rPr>
        <w:t>o</w:t>
      </w:r>
      <w:r w:rsidR="009C76F1">
        <w:rPr>
          <w:spacing w:val="-5"/>
          <w:w w:val="85"/>
        </w:rPr>
        <w:t xml:space="preserve"> </w:t>
      </w:r>
      <w:r w:rsidR="009C76F1">
        <w:rPr>
          <w:w w:val="85"/>
        </w:rPr>
        <w:t>nulidad</w:t>
      </w:r>
      <w:r w:rsidR="009C76F1">
        <w:rPr>
          <w:spacing w:val="-5"/>
          <w:w w:val="85"/>
        </w:rPr>
        <w:t xml:space="preserve"> </w:t>
      </w:r>
      <w:r w:rsidR="009C76F1">
        <w:rPr>
          <w:w w:val="85"/>
        </w:rPr>
        <w:t>de</w:t>
      </w:r>
      <w:r w:rsidR="009C76F1">
        <w:rPr>
          <w:spacing w:val="-5"/>
          <w:w w:val="85"/>
        </w:rPr>
        <w:t xml:space="preserve"> </w:t>
      </w:r>
      <w:r w:rsidR="009C76F1">
        <w:rPr>
          <w:w w:val="85"/>
        </w:rPr>
        <w:t>una</w:t>
      </w:r>
      <w:r w:rsidR="009C76F1">
        <w:rPr>
          <w:spacing w:val="-3"/>
          <w:w w:val="85"/>
        </w:rPr>
        <w:t xml:space="preserve"> </w:t>
      </w:r>
      <w:r w:rsidR="009C76F1">
        <w:rPr>
          <w:w w:val="85"/>
        </w:rPr>
        <w:t>o</w:t>
      </w:r>
      <w:r w:rsidR="009C76F1">
        <w:rPr>
          <w:spacing w:val="-5"/>
          <w:w w:val="85"/>
        </w:rPr>
        <w:t xml:space="preserve"> </w:t>
      </w:r>
      <w:r w:rsidR="009C76F1">
        <w:rPr>
          <w:w w:val="85"/>
        </w:rPr>
        <w:t>varias</w:t>
      </w:r>
      <w:r w:rsidR="009C76F1">
        <w:rPr>
          <w:spacing w:val="-3"/>
          <w:w w:val="85"/>
        </w:rPr>
        <w:t xml:space="preserve"> </w:t>
      </w:r>
      <w:r w:rsidR="009C76F1">
        <w:rPr>
          <w:w w:val="85"/>
        </w:rPr>
        <w:t>de</w:t>
      </w:r>
      <w:r w:rsidR="009C76F1">
        <w:rPr>
          <w:spacing w:val="-5"/>
          <w:w w:val="85"/>
        </w:rPr>
        <w:t xml:space="preserve"> </w:t>
      </w:r>
      <w:r w:rsidR="009C76F1">
        <w:rPr>
          <w:w w:val="85"/>
        </w:rPr>
        <w:t>las</w:t>
      </w:r>
      <w:r w:rsidR="009C76F1">
        <w:rPr>
          <w:spacing w:val="-6"/>
          <w:w w:val="85"/>
        </w:rPr>
        <w:t xml:space="preserve"> </w:t>
      </w:r>
      <w:r w:rsidR="009C76F1">
        <w:rPr>
          <w:w w:val="85"/>
        </w:rPr>
        <w:t>estipulaciones</w:t>
      </w:r>
      <w:r w:rsidR="009C76F1">
        <w:rPr>
          <w:spacing w:val="-3"/>
          <w:w w:val="85"/>
        </w:rPr>
        <w:t xml:space="preserve"> </w:t>
      </w:r>
      <w:r w:rsidR="009C76F1">
        <w:rPr>
          <w:w w:val="85"/>
        </w:rPr>
        <w:t xml:space="preserve">del presente documento, declaradas por autoridad competente, no afectarán la validez, eficacia o legalidad de las restantes </w:t>
      </w:r>
      <w:r w:rsidR="009C76F1">
        <w:rPr>
          <w:w w:val="80"/>
        </w:rPr>
        <w:t>estipulaciones Cualquier</w:t>
      </w:r>
      <w:r w:rsidR="009C76F1">
        <w:t xml:space="preserve"> </w:t>
      </w:r>
      <w:r w:rsidR="009C76F1">
        <w:rPr>
          <w:w w:val="80"/>
        </w:rPr>
        <w:t>litigio que se derive de estas condiciones o de los Servicios o que esté relacionado con los mismos,</w:t>
      </w:r>
      <w:r w:rsidR="009C76F1">
        <w:rPr>
          <w:spacing w:val="80"/>
        </w:rPr>
        <w:t xml:space="preserve"> </w:t>
      </w:r>
      <w:r w:rsidR="009C76F1">
        <w:rPr>
          <w:w w:val="80"/>
        </w:rPr>
        <w:t>se</w:t>
      </w:r>
      <w:r w:rsidR="009C76F1">
        <w:rPr>
          <w:spacing w:val="-3"/>
        </w:rPr>
        <w:t xml:space="preserve"> </w:t>
      </w:r>
      <w:r w:rsidR="009C76F1">
        <w:rPr>
          <w:w w:val="80"/>
        </w:rPr>
        <w:t>regirá</w:t>
      </w:r>
      <w:r w:rsidR="009C76F1">
        <w:rPr>
          <w:spacing w:val="-2"/>
        </w:rPr>
        <w:t xml:space="preserve"> </w:t>
      </w:r>
      <w:r w:rsidR="009C76F1">
        <w:rPr>
          <w:w w:val="80"/>
        </w:rPr>
        <w:t>por</w:t>
      </w:r>
      <w:r w:rsidR="009C76F1">
        <w:rPr>
          <w:spacing w:val="-2"/>
        </w:rPr>
        <w:t xml:space="preserve"> </w:t>
      </w:r>
      <w:r w:rsidR="009C76F1">
        <w:rPr>
          <w:w w:val="80"/>
        </w:rPr>
        <w:t>las</w:t>
      </w:r>
      <w:r w:rsidR="009C76F1">
        <w:rPr>
          <w:spacing w:val="-3"/>
        </w:rPr>
        <w:t xml:space="preserve"> </w:t>
      </w:r>
      <w:r w:rsidR="009C76F1">
        <w:rPr>
          <w:w w:val="80"/>
        </w:rPr>
        <w:t>leyes</w:t>
      </w:r>
      <w:r w:rsidR="009C76F1">
        <w:rPr>
          <w:spacing w:val="-3"/>
        </w:rPr>
        <w:t xml:space="preserve"> </w:t>
      </w:r>
      <w:r w:rsidR="009C76F1">
        <w:rPr>
          <w:w w:val="80"/>
        </w:rPr>
        <w:t>de</w:t>
      </w:r>
      <w:r w:rsidR="009C76F1">
        <w:t xml:space="preserve"> </w:t>
      </w:r>
      <w:r w:rsidR="009C76F1">
        <w:rPr>
          <w:w w:val="80"/>
        </w:rPr>
        <w:t>la</w:t>
      </w:r>
      <w:r w:rsidR="009C76F1">
        <w:rPr>
          <w:spacing w:val="-3"/>
        </w:rPr>
        <w:t xml:space="preserve"> </w:t>
      </w:r>
      <w:r w:rsidR="009C76F1">
        <w:rPr>
          <w:w w:val="80"/>
        </w:rPr>
        <w:t>República</w:t>
      </w:r>
      <w:r w:rsidR="009C76F1">
        <w:rPr>
          <w:spacing w:val="-3"/>
        </w:rPr>
        <w:t xml:space="preserve"> </w:t>
      </w:r>
      <w:r w:rsidR="009C76F1">
        <w:rPr>
          <w:w w:val="80"/>
        </w:rPr>
        <w:t>de</w:t>
      </w:r>
      <w:r w:rsidR="009C76F1">
        <w:rPr>
          <w:spacing w:val="-3"/>
        </w:rPr>
        <w:t xml:space="preserve"> </w:t>
      </w:r>
      <w:r w:rsidR="009C76F1">
        <w:rPr>
          <w:w w:val="80"/>
        </w:rPr>
        <w:t>Costa</w:t>
      </w:r>
      <w:r w:rsidR="009C76F1">
        <w:t xml:space="preserve"> </w:t>
      </w:r>
      <w:r w:rsidR="009C76F1">
        <w:rPr>
          <w:w w:val="80"/>
        </w:rPr>
        <w:t>Rica,</w:t>
      </w:r>
      <w:r w:rsidR="009C76F1">
        <w:t xml:space="preserve"> </w:t>
      </w:r>
      <w:r w:rsidR="009C76F1">
        <w:rPr>
          <w:w w:val="80"/>
        </w:rPr>
        <w:t>sometiéndose</w:t>
      </w:r>
      <w:r w:rsidR="009C76F1">
        <w:rPr>
          <w:spacing w:val="-3"/>
        </w:rPr>
        <w:t xml:space="preserve"> </w:t>
      </w:r>
      <w:r w:rsidR="009C76F1">
        <w:rPr>
          <w:w w:val="80"/>
        </w:rPr>
        <w:t>las</w:t>
      </w:r>
      <w:r w:rsidR="009C76F1">
        <w:rPr>
          <w:spacing w:val="-3"/>
        </w:rPr>
        <w:t xml:space="preserve"> </w:t>
      </w:r>
      <w:r w:rsidR="009C76F1">
        <w:rPr>
          <w:w w:val="80"/>
        </w:rPr>
        <w:t>partes</w:t>
      </w:r>
      <w:r w:rsidR="009C76F1">
        <w:rPr>
          <w:spacing w:val="-2"/>
        </w:rPr>
        <w:t xml:space="preserve"> </w:t>
      </w:r>
      <w:r w:rsidR="009C76F1">
        <w:rPr>
          <w:w w:val="80"/>
        </w:rPr>
        <w:t>a</w:t>
      </w:r>
      <w:r w:rsidR="009C76F1">
        <w:rPr>
          <w:spacing w:val="-3"/>
        </w:rPr>
        <w:t xml:space="preserve"> </w:t>
      </w:r>
      <w:r w:rsidR="009C76F1">
        <w:rPr>
          <w:w w:val="80"/>
        </w:rPr>
        <w:t>la</w:t>
      </w:r>
      <w:r w:rsidR="009C76F1">
        <w:rPr>
          <w:spacing w:val="-2"/>
        </w:rPr>
        <w:t xml:space="preserve"> </w:t>
      </w:r>
      <w:r w:rsidR="009C76F1">
        <w:rPr>
          <w:w w:val="80"/>
        </w:rPr>
        <w:t>jurisdicción</w:t>
      </w:r>
      <w:r w:rsidR="009C76F1">
        <w:t xml:space="preserve"> </w:t>
      </w:r>
      <w:r w:rsidR="009C76F1">
        <w:rPr>
          <w:w w:val="80"/>
        </w:rPr>
        <w:t>del</w:t>
      </w:r>
      <w:r w:rsidR="009C76F1">
        <w:rPr>
          <w:spacing w:val="-3"/>
        </w:rPr>
        <w:t xml:space="preserve"> </w:t>
      </w:r>
      <w:r w:rsidR="009C76F1">
        <w:rPr>
          <w:w w:val="80"/>
        </w:rPr>
        <w:t>país</w:t>
      </w:r>
      <w:r w:rsidR="009C76F1">
        <w:rPr>
          <w:spacing w:val="-2"/>
        </w:rPr>
        <w:t xml:space="preserve"> </w:t>
      </w:r>
      <w:r w:rsidR="009C76F1">
        <w:rPr>
          <w:w w:val="80"/>
        </w:rPr>
        <w:t>aplicable,</w:t>
      </w:r>
      <w:r w:rsidR="009C76F1">
        <w:rPr>
          <w:spacing w:val="-2"/>
        </w:rPr>
        <w:t xml:space="preserve"> </w:t>
      </w:r>
      <w:r w:rsidR="009C76F1">
        <w:rPr>
          <w:w w:val="80"/>
        </w:rPr>
        <w:t>asumiendo a su vez cualquier gasto, honorario o costo en el que debe incurrir</w:t>
      </w:r>
      <w:r w:rsidR="009C76F1">
        <w:t xml:space="preserve"> </w:t>
      </w:r>
      <w:r w:rsidR="00DC7154">
        <w:rPr>
          <w:rFonts w:ascii="Arial" w:hAnsi="Arial"/>
          <w:b/>
          <w:w w:val="80"/>
        </w:rPr>
        <w:t>SAAT S.A</w:t>
      </w:r>
      <w:r w:rsidR="009C76F1">
        <w:rPr>
          <w:rFonts w:ascii="Arial" w:hAnsi="Arial"/>
          <w:b/>
          <w:w w:val="80"/>
        </w:rPr>
        <w:t xml:space="preserve"> </w:t>
      </w:r>
      <w:r w:rsidR="009C76F1">
        <w:rPr>
          <w:w w:val="80"/>
        </w:rPr>
        <w:t>para estos efectos.</w:t>
      </w:r>
    </w:p>
    <w:p w14:paraId="7C327BA0" w14:textId="77777777" w:rsidR="00FC2A47" w:rsidRDefault="00FC2A47" w:rsidP="009C76F1">
      <w:pPr>
        <w:pStyle w:val="Textoindependiente"/>
        <w:ind w:left="1183" w:right="145" w:hanging="24"/>
        <w:jc w:val="both"/>
        <w:rPr>
          <w:w w:val="80"/>
        </w:rPr>
      </w:pPr>
    </w:p>
    <w:p w14:paraId="016F14C4" w14:textId="77777777" w:rsidR="00FC2A47" w:rsidRDefault="00FC2A47" w:rsidP="009C76F1">
      <w:pPr>
        <w:pStyle w:val="Textoindependiente"/>
        <w:ind w:left="1183" w:right="145" w:hanging="24"/>
        <w:jc w:val="both"/>
        <w:rPr>
          <w:w w:val="80"/>
        </w:rPr>
      </w:pPr>
    </w:p>
    <w:p w14:paraId="4863685F" w14:textId="77777777" w:rsidR="00FC2A47" w:rsidRDefault="00FC2A47" w:rsidP="009C76F1">
      <w:pPr>
        <w:pStyle w:val="Textoindependiente"/>
        <w:ind w:left="1183" w:right="145" w:hanging="24"/>
        <w:jc w:val="both"/>
        <w:rPr>
          <w:w w:val="80"/>
        </w:rPr>
      </w:pPr>
    </w:p>
    <w:p w14:paraId="3ED25F06" w14:textId="77777777" w:rsidR="00FC2A47" w:rsidRDefault="00FC2A47" w:rsidP="009C76F1">
      <w:pPr>
        <w:pStyle w:val="Textoindependiente"/>
        <w:ind w:left="1183" w:right="145" w:hanging="24"/>
        <w:jc w:val="both"/>
      </w:pPr>
    </w:p>
    <w:p w14:paraId="7D40C6E9" w14:textId="77777777" w:rsidR="00FC2A47" w:rsidRDefault="00FC2A47">
      <w:pPr>
        <w:rPr>
          <w:rFonts w:ascii="Arial" w:eastAsia="Arial" w:hAnsi="Arial" w:cs="Arial"/>
          <w:b/>
          <w:bCs/>
          <w:w w:val="80"/>
          <w:sz w:val="20"/>
          <w:szCs w:val="20"/>
        </w:rPr>
      </w:pPr>
      <w:r>
        <w:rPr>
          <w:w w:val="80"/>
        </w:rPr>
        <w:br w:type="page"/>
      </w:r>
    </w:p>
    <w:p w14:paraId="211B472D" w14:textId="3CBEC2B7" w:rsidR="009C76F1" w:rsidRDefault="009C76F1" w:rsidP="009C76F1">
      <w:pPr>
        <w:pStyle w:val="Ttulo1"/>
        <w:numPr>
          <w:ilvl w:val="0"/>
          <w:numId w:val="2"/>
        </w:numPr>
        <w:tabs>
          <w:tab w:val="left" w:pos="1159"/>
        </w:tabs>
        <w:spacing w:before="227"/>
        <w:ind w:hanging="720"/>
      </w:pPr>
      <w:r>
        <w:rPr>
          <w:w w:val="80"/>
        </w:rPr>
        <w:lastRenderedPageBreak/>
        <w:t>CONDICIONES</w:t>
      </w:r>
      <w:r>
        <w:rPr>
          <w:spacing w:val="-5"/>
        </w:rPr>
        <w:t xml:space="preserve"> </w:t>
      </w:r>
      <w:r>
        <w:rPr>
          <w:w w:val="80"/>
        </w:rPr>
        <w:t>DE</w:t>
      </w:r>
      <w:r>
        <w:rPr>
          <w:spacing w:val="-5"/>
        </w:rPr>
        <w:t xml:space="preserve"> </w:t>
      </w:r>
      <w:r>
        <w:rPr>
          <w:w w:val="80"/>
        </w:rPr>
        <w:t>USO</w:t>
      </w:r>
      <w:r>
        <w:rPr>
          <w:spacing w:val="-4"/>
        </w:rPr>
        <w:t xml:space="preserve"> </w:t>
      </w:r>
      <w:r>
        <w:rPr>
          <w:w w:val="80"/>
        </w:rPr>
        <w:t>DEL</w:t>
      </w:r>
      <w:r>
        <w:rPr>
          <w:spacing w:val="-2"/>
        </w:rPr>
        <w:t xml:space="preserve"> </w:t>
      </w:r>
      <w:r>
        <w:rPr>
          <w:w w:val="80"/>
        </w:rPr>
        <w:t>SITIO</w:t>
      </w:r>
      <w:r>
        <w:rPr>
          <w:spacing w:val="-4"/>
        </w:rPr>
        <w:t xml:space="preserve"> </w:t>
      </w:r>
      <w:r>
        <w:rPr>
          <w:spacing w:val="-5"/>
          <w:w w:val="80"/>
        </w:rPr>
        <w:t>WEB</w:t>
      </w:r>
    </w:p>
    <w:p w14:paraId="3B903930" w14:textId="77777777" w:rsidR="009C76F1" w:rsidRDefault="009C76F1" w:rsidP="009C76F1">
      <w:pPr>
        <w:pStyle w:val="Ttulo1"/>
      </w:pPr>
    </w:p>
    <w:p w14:paraId="31E2C37D" w14:textId="77777777" w:rsidR="00FC2A47" w:rsidRDefault="00FC2A47" w:rsidP="009C76F1">
      <w:pPr>
        <w:pStyle w:val="Ttulo1"/>
      </w:pPr>
    </w:p>
    <w:p w14:paraId="63726E6C" w14:textId="04B59FEC" w:rsidR="00FC2A47" w:rsidRDefault="00FC2A47" w:rsidP="00FC2A47">
      <w:pPr>
        <w:pStyle w:val="Textoindependiente"/>
        <w:spacing w:before="70"/>
        <w:ind w:left="1183" w:right="147" w:hanging="24"/>
        <w:jc w:val="both"/>
      </w:pPr>
      <w:r>
        <w:rPr>
          <w:spacing w:val="-2"/>
          <w:w w:val="85"/>
        </w:rPr>
        <w:t xml:space="preserve">El Afiliado se compromete a no usar los Servicios con fines fraudulentos, así como a no llevar a cabo conducta alguna que </w:t>
      </w:r>
      <w:r>
        <w:rPr>
          <w:w w:val="80"/>
        </w:rPr>
        <w:t xml:space="preserve">pudiera dañar la imagen, los intereses y los derechos de </w:t>
      </w:r>
      <w:r w:rsidR="00AE4AE1">
        <w:rPr>
          <w:w w:val="80"/>
        </w:rPr>
        <w:t>SAAT S.A</w:t>
      </w:r>
      <w:r>
        <w:rPr>
          <w:w w:val="80"/>
        </w:rPr>
        <w:t xml:space="preserve"> o de terceros. Asimismo, el</w:t>
      </w:r>
      <w:r>
        <w:t xml:space="preserve"> </w:t>
      </w:r>
      <w:r>
        <w:rPr>
          <w:w w:val="80"/>
        </w:rPr>
        <w:t>Afiliado se compromete a</w:t>
      </w:r>
      <w:r>
        <w:rPr>
          <w:spacing w:val="80"/>
        </w:rPr>
        <w:t xml:space="preserve"> </w:t>
      </w:r>
      <w:r>
        <w:rPr>
          <w:w w:val="85"/>
        </w:rPr>
        <w:t xml:space="preserve">no realizar acto alguno con objeto de dañar, inutilizar o sobrecargar cualquier Servicio, realizar ingeniería inversa o que </w:t>
      </w:r>
      <w:r>
        <w:rPr>
          <w:w w:val="80"/>
        </w:rPr>
        <w:t xml:space="preserve">impidiera de cualquier forma la normal utilización y funcionamiento </w:t>
      </w:r>
      <w:proofErr w:type="gramStart"/>
      <w:r>
        <w:rPr>
          <w:w w:val="80"/>
        </w:rPr>
        <w:t>del mismo</w:t>
      </w:r>
      <w:proofErr w:type="gramEnd"/>
      <w:r>
        <w:rPr>
          <w:w w:val="80"/>
        </w:rPr>
        <w:t xml:space="preserve">. Se informa al Afiliado de que en el caso de que </w:t>
      </w:r>
      <w:r>
        <w:rPr>
          <w:spacing w:val="-2"/>
          <w:w w:val="85"/>
        </w:rPr>
        <w:t>incumpla el contenido de</w:t>
      </w:r>
      <w:r>
        <w:rPr>
          <w:spacing w:val="-5"/>
        </w:rPr>
        <w:t xml:space="preserve"> </w:t>
      </w:r>
      <w:r>
        <w:rPr>
          <w:spacing w:val="-2"/>
          <w:w w:val="85"/>
        </w:rPr>
        <w:t>los presentes términos de</w:t>
      </w:r>
      <w:r>
        <w:rPr>
          <w:spacing w:val="-5"/>
        </w:rPr>
        <w:t xml:space="preserve"> </w:t>
      </w:r>
      <w:r>
        <w:rPr>
          <w:spacing w:val="-2"/>
          <w:w w:val="85"/>
        </w:rPr>
        <w:t>uso y condiciones, de la</w:t>
      </w:r>
      <w:r>
        <w:rPr>
          <w:spacing w:val="-5"/>
        </w:rPr>
        <w:t xml:space="preserve"> </w:t>
      </w:r>
      <w:r>
        <w:rPr>
          <w:spacing w:val="-2"/>
          <w:w w:val="85"/>
        </w:rPr>
        <w:t>Política de</w:t>
      </w:r>
      <w:r>
        <w:rPr>
          <w:spacing w:val="-5"/>
        </w:rPr>
        <w:t xml:space="preserve"> </w:t>
      </w:r>
      <w:r>
        <w:rPr>
          <w:spacing w:val="-2"/>
          <w:w w:val="85"/>
        </w:rPr>
        <w:t xml:space="preserve">Privacidad o de cualesquiera otros </w:t>
      </w:r>
      <w:r>
        <w:rPr>
          <w:w w:val="80"/>
        </w:rPr>
        <w:t xml:space="preserve">términos o condiciones particulares establecidos en los Servicios, </w:t>
      </w:r>
      <w:r w:rsidR="00F849E2">
        <w:rPr>
          <w:w w:val="80"/>
        </w:rPr>
        <w:t>SAAT S.A</w:t>
      </w:r>
      <w:r>
        <w:rPr>
          <w:w w:val="80"/>
        </w:rPr>
        <w:t xml:space="preserve"> se reserva el derecho a limitar, suspender, interrumpir</w:t>
      </w:r>
      <w:r>
        <w:t xml:space="preserve"> </w:t>
      </w:r>
      <w:r>
        <w:rPr>
          <w:w w:val="80"/>
        </w:rPr>
        <w:t>o</w:t>
      </w:r>
      <w:r>
        <w:t xml:space="preserve"> </w:t>
      </w:r>
      <w:r>
        <w:rPr>
          <w:w w:val="80"/>
        </w:rPr>
        <w:t>terminar</w:t>
      </w:r>
      <w:r>
        <w:t xml:space="preserve"> </w:t>
      </w:r>
      <w:r>
        <w:rPr>
          <w:w w:val="80"/>
        </w:rPr>
        <w:t>su</w:t>
      </w:r>
      <w:r>
        <w:t xml:space="preserve"> </w:t>
      </w:r>
      <w:r>
        <w:rPr>
          <w:w w:val="80"/>
        </w:rPr>
        <w:t>acceso</w:t>
      </w:r>
      <w:r>
        <w:t xml:space="preserve"> </w:t>
      </w:r>
      <w:r>
        <w:rPr>
          <w:w w:val="80"/>
        </w:rPr>
        <w:t>a</w:t>
      </w:r>
      <w:r>
        <w:t xml:space="preserve"> </w:t>
      </w:r>
      <w:r>
        <w:rPr>
          <w:w w:val="80"/>
        </w:rPr>
        <w:t>los</w:t>
      </w:r>
      <w:r>
        <w:t xml:space="preserve"> </w:t>
      </w:r>
      <w:r>
        <w:rPr>
          <w:w w:val="80"/>
        </w:rPr>
        <w:t>Servicios.</w:t>
      </w:r>
      <w:r>
        <w:t xml:space="preserve"> </w:t>
      </w:r>
      <w:r>
        <w:rPr>
          <w:w w:val="80"/>
        </w:rPr>
        <w:t>Asimismo,</w:t>
      </w:r>
      <w:r>
        <w:t xml:space="preserve"> </w:t>
      </w:r>
      <w:r w:rsidR="00E7328F">
        <w:rPr>
          <w:w w:val="80"/>
        </w:rPr>
        <w:t>SAAT S.A</w:t>
      </w:r>
      <w:r>
        <w:t xml:space="preserve"> </w:t>
      </w:r>
      <w:r>
        <w:rPr>
          <w:w w:val="80"/>
        </w:rPr>
        <w:t>se</w:t>
      </w:r>
      <w:r>
        <w:t xml:space="preserve"> </w:t>
      </w:r>
      <w:r>
        <w:rPr>
          <w:w w:val="80"/>
        </w:rPr>
        <w:t>reserva</w:t>
      </w:r>
      <w:r>
        <w:t xml:space="preserve"> </w:t>
      </w:r>
      <w:r>
        <w:rPr>
          <w:w w:val="80"/>
        </w:rPr>
        <w:t>la</w:t>
      </w:r>
      <w:r>
        <w:t xml:space="preserve"> </w:t>
      </w:r>
      <w:r>
        <w:rPr>
          <w:w w:val="80"/>
        </w:rPr>
        <w:t>posibilidad</w:t>
      </w:r>
      <w:r>
        <w:t xml:space="preserve"> </w:t>
      </w:r>
      <w:r>
        <w:rPr>
          <w:w w:val="80"/>
        </w:rPr>
        <w:t>de</w:t>
      </w:r>
      <w:r>
        <w:t xml:space="preserve"> </w:t>
      </w:r>
      <w:r>
        <w:rPr>
          <w:w w:val="80"/>
        </w:rPr>
        <w:t>ejercer</w:t>
      </w:r>
      <w:r>
        <w:t xml:space="preserve"> </w:t>
      </w:r>
      <w:r>
        <w:rPr>
          <w:w w:val="80"/>
        </w:rPr>
        <w:t>tales</w:t>
      </w:r>
      <w:r>
        <w:t xml:space="preserve"> </w:t>
      </w:r>
      <w:r>
        <w:rPr>
          <w:w w:val="80"/>
        </w:rPr>
        <w:t xml:space="preserve">medidas en el supuesto que sospeche razonablemente, que el Afiliado está vulnerando cualquiera de los términos y condiciones antes </w:t>
      </w:r>
      <w:r>
        <w:rPr>
          <w:w w:val="85"/>
        </w:rPr>
        <w:t>citados.</w:t>
      </w:r>
      <w:r>
        <w:rPr>
          <w:spacing w:val="-6"/>
          <w:w w:val="85"/>
        </w:rPr>
        <w:t xml:space="preserve"> </w:t>
      </w:r>
      <w:r>
        <w:rPr>
          <w:w w:val="85"/>
        </w:rPr>
        <w:t>Finalmente,</w:t>
      </w:r>
      <w:r>
        <w:rPr>
          <w:spacing w:val="-5"/>
          <w:w w:val="85"/>
        </w:rPr>
        <w:t xml:space="preserve"> </w:t>
      </w:r>
      <w:r>
        <w:rPr>
          <w:w w:val="85"/>
        </w:rPr>
        <w:t>ponemos</w:t>
      </w:r>
      <w:r>
        <w:rPr>
          <w:spacing w:val="-4"/>
          <w:w w:val="85"/>
        </w:rPr>
        <w:t xml:space="preserve"> </w:t>
      </w:r>
      <w:r>
        <w:rPr>
          <w:w w:val="85"/>
        </w:rPr>
        <w:t>en</w:t>
      </w:r>
      <w:r>
        <w:rPr>
          <w:spacing w:val="-6"/>
          <w:w w:val="85"/>
        </w:rPr>
        <w:t xml:space="preserve"> </w:t>
      </w:r>
      <w:r>
        <w:rPr>
          <w:w w:val="85"/>
        </w:rPr>
        <w:t>conocimiento</w:t>
      </w:r>
      <w:r>
        <w:rPr>
          <w:spacing w:val="-6"/>
          <w:w w:val="85"/>
        </w:rPr>
        <w:t xml:space="preserve"> </w:t>
      </w:r>
      <w:r>
        <w:rPr>
          <w:w w:val="85"/>
        </w:rPr>
        <w:t>del</w:t>
      </w:r>
      <w:r>
        <w:rPr>
          <w:spacing w:val="-5"/>
          <w:w w:val="85"/>
        </w:rPr>
        <w:t xml:space="preserve"> </w:t>
      </w:r>
      <w:r>
        <w:rPr>
          <w:w w:val="85"/>
        </w:rPr>
        <w:t>Afiliado</w:t>
      </w:r>
      <w:r>
        <w:rPr>
          <w:spacing w:val="-6"/>
          <w:w w:val="85"/>
        </w:rPr>
        <w:t xml:space="preserve"> </w:t>
      </w:r>
      <w:r>
        <w:rPr>
          <w:w w:val="85"/>
        </w:rPr>
        <w:t>que</w:t>
      </w:r>
      <w:r w:rsidR="00DA10E5">
        <w:rPr>
          <w:spacing w:val="-2"/>
          <w:w w:val="85"/>
        </w:rPr>
        <w:t xml:space="preserve"> SAAT.SA</w:t>
      </w:r>
      <w:r>
        <w:rPr>
          <w:spacing w:val="-6"/>
          <w:w w:val="85"/>
        </w:rPr>
        <w:t xml:space="preserve"> </w:t>
      </w:r>
      <w:r>
        <w:rPr>
          <w:w w:val="85"/>
        </w:rPr>
        <w:t>se</w:t>
      </w:r>
      <w:r>
        <w:rPr>
          <w:spacing w:val="-4"/>
          <w:w w:val="85"/>
        </w:rPr>
        <w:t xml:space="preserve"> </w:t>
      </w:r>
      <w:r>
        <w:rPr>
          <w:w w:val="85"/>
        </w:rPr>
        <w:t>reserva</w:t>
      </w:r>
      <w:r>
        <w:rPr>
          <w:spacing w:val="-6"/>
          <w:w w:val="85"/>
        </w:rPr>
        <w:t xml:space="preserve"> </w:t>
      </w:r>
      <w:r>
        <w:rPr>
          <w:w w:val="85"/>
        </w:rPr>
        <w:t>en</w:t>
      </w:r>
      <w:r>
        <w:rPr>
          <w:spacing w:val="-5"/>
          <w:w w:val="85"/>
        </w:rPr>
        <w:t xml:space="preserve"> </w:t>
      </w:r>
      <w:r>
        <w:rPr>
          <w:w w:val="85"/>
        </w:rPr>
        <w:t>todo</w:t>
      </w:r>
      <w:r>
        <w:rPr>
          <w:spacing w:val="-6"/>
          <w:w w:val="85"/>
        </w:rPr>
        <w:t xml:space="preserve"> </w:t>
      </w:r>
      <w:r>
        <w:rPr>
          <w:w w:val="85"/>
        </w:rPr>
        <w:t>momento,</w:t>
      </w:r>
      <w:r>
        <w:rPr>
          <w:spacing w:val="-5"/>
          <w:w w:val="85"/>
        </w:rPr>
        <w:t xml:space="preserve"> </w:t>
      </w:r>
      <w:r>
        <w:rPr>
          <w:w w:val="85"/>
        </w:rPr>
        <w:t>la</w:t>
      </w:r>
      <w:r>
        <w:rPr>
          <w:spacing w:val="-6"/>
          <w:w w:val="85"/>
        </w:rPr>
        <w:t xml:space="preserve"> </w:t>
      </w:r>
      <w:r>
        <w:rPr>
          <w:w w:val="85"/>
        </w:rPr>
        <w:t>facultad</w:t>
      </w:r>
      <w:r>
        <w:rPr>
          <w:spacing w:val="-4"/>
          <w:w w:val="85"/>
        </w:rPr>
        <w:t xml:space="preserve"> </w:t>
      </w:r>
      <w:r>
        <w:rPr>
          <w:w w:val="85"/>
        </w:rPr>
        <w:t xml:space="preserve">de </w:t>
      </w:r>
      <w:r>
        <w:rPr>
          <w:w w:val="80"/>
        </w:rPr>
        <w:t>decidir</w:t>
      </w:r>
      <w:r>
        <w:rPr>
          <w:spacing w:val="-2"/>
          <w:w w:val="80"/>
        </w:rPr>
        <w:t xml:space="preserve"> </w:t>
      </w:r>
      <w:r>
        <w:rPr>
          <w:w w:val="80"/>
        </w:rPr>
        <w:t>sobre</w:t>
      </w:r>
      <w:r>
        <w:rPr>
          <w:spacing w:val="-1"/>
          <w:w w:val="80"/>
        </w:rPr>
        <w:t xml:space="preserve"> </w:t>
      </w:r>
      <w:r>
        <w:rPr>
          <w:w w:val="80"/>
        </w:rPr>
        <w:t>la</w:t>
      </w:r>
      <w:r>
        <w:rPr>
          <w:spacing w:val="-1"/>
          <w:w w:val="80"/>
        </w:rPr>
        <w:t xml:space="preserve"> </w:t>
      </w:r>
      <w:r>
        <w:rPr>
          <w:w w:val="80"/>
        </w:rPr>
        <w:t>continuidad de los</w:t>
      </w:r>
      <w:r>
        <w:rPr>
          <w:spacing w:val="-3"/>
          <w:w w:val="80"/>
        </w:rPr>
        <w:t xml:space="preserve"> </w:t>
      </w:r>
      <w:r>
        <w:rPr>
          <w:w w:val="80"/>
        </w:rPr>
        <w:t>Servicios</w:t>
      </w:r>
      <w:r>
        <w:rPr>
          <w:spacing w:val="-1"/>
          <w:w w:val="80"/>
        </w:rPr>
        <w:t xml:space="preserve"> </w:t>
      </w:r>
      <w:r>
        <w:rPr>
          <w:w w:val="80"/>
        </w:rPr>
        <w:t>Membresía que</w:t>
      </w:r>
      <w:r>
        <w:rPr>
          <w:spacing w:val="-1"/>
          <w:w w:val="80"/>
        </w:rPr>
        <w:t xml:space="preserve"> </w:t>
      </w:r>
      <w:r>
        <w:rPr>
          <w:w w:val="80"/>
        </w:rPr>
        <w:t>presta,</w:t>
      </w:r>
      <w:r>
        <w:rPr>
          <w:spacing w:val="-3"/>
          <w:w w:val="80"/>
        </w:rPr>
        <w:t xml:space="preserve"> </w:t>
      </w:r>
      <w:r>
        <w:rPr>
          <w:w w:val="80"/>
        </w:rPr>
        <w:t>por lo</w:t>
      </w:r>
      <w:r>
        <w:rPr>
          <w:spacing w:val="-1"/>
          <w:w w:val="80"/>
        </w:rPr>
        <w:t xml:space="preserve"> </w:t>
      </w:r>
      <w:r>
        <w:rPr>
          <w:w w:val="80"/>
        </w:rPr>
        <w:t>que</w:t>
      </w:r>
      <w:r>
        <w:rPr>
          <w:spacing w:val="-1"/>
          <w:w w:val="80"/>
        </w:rPr>
        <w:t xml:space="preserve"> </w:t>
      </w:r>
      <w:r>
        <w:rPr>
          <w:w w:val="80"/>
        </w:rPr>
        <w:t>es</w:t>
      </w:r>
      <w:r>
        <w:rPr>
          <w:spacing w:val="-3"/>
          <w:w w:val="80"/>
        </w:rPr>
        <w:t xml:space="preserve"> </w:t>
      </w:r>
      <w:r>
        <w:rPr>
          <w:w w:val="80"/>
        </w:rPr>
        <w:t xml:space="preserve">decisión de </w:t>
      </w:r>
      <w:r w:rsidR="00DA10E5">
        <w:rPr>
          <w:w w:val="80"/>
        </w:rPr>
        <w:t>SAAT S.A</w:t>
      </w:r>
      <w:r>
        <w:rPr>
          <w:spacing w:val="-1"/>
          <w:w w:val="80"/>
        </w:rPr>
        <w:t xml:space="preserve"> </w:t>
      </w:r>
      <w:r>
        <w:rPr>
          <w:w w:val="80"/>
        </w:rPr>
        <w:t>mantener o</w:t>
      </w:r>
      <w:r>
        <w:rPr>
          <w:spacing w:val="-1"/>
          <w:w w:val="80"/>
        </w:rPr>
        <w:t xml:space="preserve"> </w:t>
      </w:r>
      <w:r>
        <w:rPr>
          <w:w w:val="80"/>
        </w:rPr>
        <w:t xml:space="preserve">finalizar </w:t>
      </w:r>
      <w:r>
        <w:rPr>
          <w:w w:val="90"/>
        </w:rPr>
        <w:t>los</w:t>
      </w:r>
      <w:r>
        <w:rPr>
          <w:spacing w:val="-2"/>
          <w:w w:val="90"/>
        </w:rPr>
        <w:t xml:space="preserve"> </w:t>
      </w:r>
      <w:r>
        <w:rPr>
          <w:w w:val="90"/>
        </w:rPr>
        <w:t>Servicios.</w:t>
      </w:r>
    </w:p>
    <w:p w14:paraId="3803012C" w14:textId="77777777" w:rsidR="00FC2A47" w:rsidRDefault="00FC2A47" w:rsidP="00FC2A47">
      <w:pPr>
        <w:pStyle w:val="Ttulo1"/>
        <w:numPr>
          <w:ilvl w:val="0"/>
          <w:numId w:val="2"/>
        </w:numPr>
        <w:tabs>
          <w:tab w:val="left" w:pos="1159"/>
        </w:tabs>
        <w:spacing w:before="228"/>
        <w:ind w:hanging="720"/>
      </w:pPr>
      <w:r>
        <w:rPr>
          <w:w w:val="80"/>
        </w:rPr>
        <w:t>PROTECCIÓN</w:t>
      </w:r>
      <w:r>
        <w:rPr>
          <w:spacing w:val="-5"/>
        </w:rPr>
        <w:t xml:space="preserve"> </w:t>
      </w:r>
      <w:r>
        <w:rPr>
          <w:w w:val="80"/>
        </w:rPr>
        <w:t>DE</w:t>
      </w:r>
      <w:r>
        <w:rPr>
          <w:spacing w:val="-5"/>
        </w:rPr>
        <w:t xml:space="preserve"> </w:t>
      </w:r>
      <w:r>
        <w:rPr>
          <w:w w:val="80"/>
        </w:rPr>
        <w:t>LA</w:t>
      </w:r>
      <w:r>
        <w:rPr>
          <w:spacing w:val="-4"/>
        </w:rPr>
        <w:t xml:space="preserve"> </w:t>
      </w:r>
      <w:r>
        <w:rPr>
          <w:w w:val="80"/>
        </w:rPr>
        <w:t>PRIVACIDAD</w:t>
      </w:r>
      <w:r>
        <w:rPr>
          <w:spacing w:val="-2"/>
        </w:rPr>
        <w:t xml:space="preserve"> </w:t>
      </w:r>
      <w:r>
        <w:rPr>
          <w:w w:val="80"/>
        </w:rPr>
        <w:t>Y</w:t>
      </w:r>
      <w:r>
        <w:rPr>
          <w:spacing w:val="-5"/>
        </w:rPr>
        <w:t xml:space="preserve"> </w:t>
      </w:r>
      <w:r>
        <w:rPr>
          <w:w w:val="80"/>
        </w:rPr>
        <w:t>DE</w:t>
      </w:r>
      <w:r>
        <w:rPr>
          <w:spacing w:val="-5"/>
        </w:rPr>
        <w:t xml:space="preserve"> </w:t>
      </w:r>
      <w:r>
        <w:rPr>
          <w:w w:val="80"/>
        </w:rPr>
        <w:t>LOS</w:t>
      </w:r>
      <w:r>
        <w:rPr>
          <w:spacing w:val="-5"/>
        </w:rPr>
        <w:t xml:space="preserve"> </w:t>
      </w:r>
      <w:r>
        <w:rPr>
          <w:w w:val="80"/>
        </w:rPr>
        <w:t>DERECHOS</w:t>
      </w:r>
      <w:r>
        <w:rPr>
          <w:spacing w:val="-4"/>
        </w:rPr>
        <w:t xml:space="preserve"> </w:t>
      </w:r>
      <w:r>
        <w:rPr>
          <w:w w:val="80"/>
        </w:rPr>
        <w:t>DE</w:t>
      </w:r>
      <w:r>
        <w:rPr>
          <w:spacing w:val="-2"/>
        </w:rPr>
        <w:t xml:space="preserve"> </w:t>
      </w:r>
      <w:r>
        <w:rPr>
          <w:spacing w:val="-2"/>
          <w:w w:val="80"/>
        </w:rPr>
        <w:t>AUTOR:</w:t>
      </w:r>
    </w:p>
    <w:p w14:paraId="6650C9F3" w14:textId="77777777" w:rsidR="00FC2A47" w:rsidRDefault="00FC2A47" w:rsidP="00FC2A47">
      <w:pPr>
        <w:pStyle w:val="Textoindependiente"/>
        <w:spacing w:before="1"/>
        <w:rPr>
          <w:rFonts w:ascii="Arial"/>
          <w:b/>
        </w:rPr>
      </w:pPr>
    </w:p>
    <w:p w14:paraId="44606EBB" w14:textId="54E14022" w:rsidR="00FC2A47" w:rsidRPr="00AA0D3D" w:rsidRDefault="00FC2A47" w:rsidP="00AA0D3D">
      <w:pPr>
        <w:pStyle w:val="Prrafodelista"/>
        <w:numPr>
          <w:ilvl w:val="1"/>
          <w:numId w:val="2"/>
        </w:numPr>
        <w:tabs>
          <w:tab w:val="left" w:pos="1532"/>
          <w:tab w:val="left" w:pos="1534"/>
        </w:tabs>
        <w:ind w:left="1534" w:right="149" w:hanging="360"/>
        <w:rPr>
          <w:sz w:val="20"/>
        </w:rPr>
      </w:pPr>
      <w:r>
        <w:rPr>
          <w:w w:val="85"/>
          <w:sz w:val="20"/>
        </w:rPr>
        <w:t xml:space="preserve">Las Políticas de Privacidad de </w:t>
      </w:r>
      <w:r w:rsidR="00AA0D3D">
        <w:rPr>
          <w:w w:val="85"/>
          <w:sz w:val="20"/>
        </w:rPr>
        <w:t>SAAT S.A</w:t>
      </w:r>
      <w:r w:rsidRPr="00AA0D3D">
        <w:rPr>
          <w:w w:val="85"/>
          <w:sz w:val="20"/>
        </w:rPr>
        <w:t xml:space="preserve"> explican el tratamiento de los datos personales y la protección de la privacidad al usar nuestros Servicios. Si utiliza nuestros Servicios, acepta que </w:t>
      </w:r>
      <w:r w:rsidR="00AA0D3D">
        <w:rPr>
          <w:w w:val="85"/>
          <w:sz w:val="20"/>
        </w:rPr>
        <w:t>SAAT S.A</w:t>
      </w:r>
      <w:r w:rsidRPr="00AA0D3D">
        <w:rPr>
          <w:w w:val="85"/>
          <w:sz w:val="20"/>
        </w:rPr>
        <w:t xml:space="preserve"> use dichos datos de </w:t>
      </w:r>
      <w:r w:rsidRPr="00AA0D3D">
        <w:rPr>
          <w:w w:val="80"/>
          <w:sz w:val="20"/>
        </w:rPr>
        <w:t>conformidad con su Política de Privacidad. Respondemos a las notificaciones de presuntas infracciones de los derechos</w:t>
      </w:r>
      <w:r w:rsidRPr="00AA0D3D">
        <w:rPr>
          <w:spacing w:val="40"/>
          <w:sz w:val="20"/>
        </w:rPr>
        <w:t xml:space="preserve"> </w:t>
      </w:r>
      <w:r w:rsidRPr="00AA0D3D">
        <w:rPr>
          <w:w w:val="85"/>
          <w:sz w:val="20"/>
        </w:rPr>
        <w:t xml:space="preserve">de autor, propiedad intelectual, abusos de uso o derecho, y se cancelan las cuentas de los Afiliados que cometen </w:t>
      </w:r>
      <w:r w:rsidRPr="00AA0D3D">
        <w:rPr>
          <w:spacing w:val="-2"/>
          <w:w w:val="85"/>
          <w:sz w:val="20"/>
        </w:rPr>
        <w:t xml:space="preserve">infracciones reiteradas, por lo que en caso de considerar que existe una violación puede comunicarse con nosotros al </w:t>
      </w:r>
      <w:r w:rsidRPr="00AA0D3D">
        <w:rPr>
          <w:w w:val="80"/>
          <w:sz w:val="20"/>
        </w:rPr>
        <w:t xml:space="preserve">correo electrónico </w:t>
      </w:r>
      <w:hyperlink r:id="rId6" w:history="1">
        <w:r w:rsidR="00DA7CF2" w:rsidRPr="00DA7CF2">
          <w:rPr>
            <w:spacing w:val="-2"/>
            <w:w w:val="85"/>
            <w:sz w:val="20"/>
          </w:rPr>
          <w:t xml:space="preserve"> ops@saatcr.com</w:t>
        </w:r>
        <w:r w:rsidR="00DA7CF2" w:rsidRPr="00DA7CF2">
          <w:rPr>
            <w:spacing w:val="-2"/>
            <w:w w:val="85"/>
          </w:rPr>
          <w:t>,</w:t>
        </w:r>
      </w:hyperlink>
      <w:r w:rsidRPr="00DA7CF2">
        <w:rPr>
          <w:spacing w:val="-2"/>
          <w:w w:val="85"/>
          <w:sz w:val="20"/>
        </w:rPr>
        <w:t xml:space="preserve"> explicando la infracción y aportando la prueba correspondiente. En aquellos casos en los que el Afiliado así lo haya consentido, podrá r</w:t>
      </w:r>
      <w:r w:rsidRPr="00AA0D3D">
        <w:rPr>
          <w:w w:val="80"/>
          <w:sz w:val="20"/>
        </w:rPr>
        <w:t xml:space="preserve">ecibir información y noticias de </w:t>
      </w:r>
      <w:r w:rsidR="002D5E9C">
        <w:rPr>
          <w:w w:val="80"/>
          <w:sz w:val="20"/>
        </w:rPr>
        <w:t>SAAT S.A</w:t>
      </w:r>
      <w:r w:rsidRPr="00AA0D3D">
        <w:rPr>
          <w:w w:val="80"/>
          <w:sz w:val="20"/>
        </w:rPr>
        <w:t xml:space="preserve"> o relacionados con la salud y el ámbito sanitario mediante correo electrónico, SMS u otros medios de comunicación electrónica. Se le recuerda </w:t>
      </w:r>
      <w:r w:rsidRPr="00AA0D3D">
        <w:rPr>
          <w:w w:val="85"/>
          <w:sz w:val="20"/>
        </w:rPr>
        <w:t xml:space="preserve">que, con el uso del Servicio, se entiende su aceptación inmediata al recibo de todo tipo de información comercial o publicitaria por parte de </w:t>
      </w:r>
      <w:r w:rsidR="00AF5368">
        <w:rPr>
          <w:w w:val="85"/>
          <w:sz w:val="20"/>
        </w:rPr>
        <w:t>SAAT S.A</w:t>
      </w:r>
      <w:r w:rsidRPr="00AA0D3D">
        <w:rPr>
          <w:w w:val="85"/>
          <w:sz w:val="20"/>
        </w:rPr>
        <w:t xml:space="preserve">. Algunos de nuestros Servicios permiten subir, enviar, almacenar o recibir </w:t>
      </w:r>
      <w:r w:rsidRPr="00AA0D3D">
        <w:rPr>
          <w:w w:val="80"/>
          <w:sz w:val="20"/>
        </w:rPr>
        <w:t xml:space="preserve">contenido. Si lo hace, seguirá siendo el titular de los derechos de propiedad intelectual y/o personal que tenga sobre ese </w:t>
      </w:r>
      <w:r w:rsidRPr="00AA0D3D">
        <w:rPr>
          <w:w w:val="85"/>
          <w:sz w:val="20"/>
        </w:rPr>
        <w:t>contenido.</w:t>
      </w:r>
      <w:r w:rsidRPr="00AA0D3D">
        <w:rPr>
          <w:spacing w:val="-5"/>
          <w:w w:val="85"/>
          <w:sz w:val="20"/>
        </w:rPr>
        <w:t xml:space="preserve"> </w:t>
      </w:r>
      <w:r w:rsidRPr="00AA0D3D">
        <w:rPr>
          <w:w w:val="85"/>
          <w:sz w:val="20"/>
        </w:rPr>
        <w:t>No</w:t>
      </w:r>
      <w:r w:rsidRPr="00AA0D3D">
        <w:rPr>
          <w:spacing w:val="-6"/>
          <w:w w:val="85"/>
          <w:sz w:val="20"/>
        </w:rPr>
        <w:t xml:space="preserve"> </w:t>
      </w:r>
      <w:r w:rsidRPr="00AA0D3D">
        <w:rPr>
          <w:w w:val="85"/>
          <w:sz w:val="20"/>
        </w:rPr>
        <w:t>obstante,</w:t>
      </w:r>
      <w:r w:rsidRPr="00AA0D3D">
        <w:rPr>
          <w:spacing w:val="-5"/>
          <w:w w:val="85"/>
          <w:sz w:val="20"/>
        </w:rPr>
        <w:t xml:space="preserve"> </w:t>
      </w:r>
      <w:r w:rsidRPr="00AA0D3D">
        <w:rPr>
          <w:w w:val="85"/>
          <w:sz w:val="20"/>
        </w:rPr>
        <w:t>en</w:t>
      </w:r>
      <w:r w:rsidRPr="00AA0D3D">
        <w:rPr>
          <w:spacing w:val="-5"/>
          <w:w w:val="85"/>
          <w:sz w:val="20"/>
        </w:rPr>
        <w:t xml:space="preserve"> </w:t>
      </w:r>
      <w:r w:rsidRPr="00AA0D3D">
        <w:rPr>
          <w:w w:val="85"/>
          <w:sz w:val="20"/>
        </w:rPr>
        <w:t>algunas</w:t>
      </w:r>
      <w:r w:rsidRPr="00AA0D3D">
        <w:rPr>
          <w:spacing w:val="-6"/>
          <w:w w:val="85"/>
          <w:sz w:val="20"/>
        </w:rPr>
        <w:t xml:space="preserve"> </w:t>
      </w:r>
      <w:r w:rsidRPr="00AA0D3D">
        <w:rPr>
          <w:w w:val="85"/>
          <w:sz w:val="20"/>
        </w:rPr>
        <w:t>ocasiones</w:t>
      </w:r>
      <w:r w:rsidRPr="00AA0D3D">
        <w:rPr>
          <w:spacing w:val="-6"/>
          <w:w w:val="85"/>
          <w:sz w:val="20"/>
        </w:rPr>
        <w:t xml:space="preserve"> </w:t>
      </w:r>
      <w:r w:rsidR="006A5472">
        <w:rPr>
          <w:w w:val="85"/>
          <w:sz w:val="20"/>
        </w:rPr>
        <w:t>SAAT S.A</w:t>
      </w:r>
      <w:r w:rsidRPr="00AA0D3D">
        <w:rPr>
          <w:w w:val="85"/>
          <w:sz w:val="20"/>
        </w:rPr>
        <w:t>,</w:t>
      </w:r>
      <w:r w:rsidRPr="00AA0D3D">
        <w:rPr>
          <w:spacing w:val="-5"/>
          <w:w w:val="85"/>
          <w:sz w:val="20"/>
        </w:rPr>
        <w:t xml:space="preserve"> </w:t>
      </w:r>
      <w:r w:rsidRPr="00AA0D3D">
        <w:rPr>
          <w:w w:val="85"/>
          <w:sz w:val="20"/>
        </w:rPr>
        <w:t>sus</w:t>
      </w:r>
      <w:r w:rsidRPr="00AA0D3D">
        <w:rPr>
          <w:spacing w:val="-6"/>
          <w:w w:val="85"/>
          <w:sz w:val="20"/>
        </w:rPr>
        <w:t xml:space="preserve"> </w:t>
      </w:r>
      <w:r w:rsidRPr="00AA0D3D">
        <w:rPr>
          <w:w w:val="85"/>
          <w:sz w:val="20"/>
        </w:rPr>
        <w:t>directores,</w:t>
      </w:r>
      <w:r w:rsidRPr="00AA0D3D">
        <w:rPr>
          <w:spacing w:val="-5"/>
          <w:w w:val="85"/>
          <w:sz w:val="20"/>
        </w:rPr>
        <w:t xml:space="preserve"> </w:t>
      </w:r>
      <w:r w:rsidRPr="00AA0D3D">
        <w:rPr>
          <w:w w:val="85"/>
          <w:sz w:val="20"/>
        </w:rPr>
        <w:t>subsidiarias,</w:t>
      </w:r>
      <w:r w:rsidRPr="00AA0D3D">
        <w:rPr>
          <w:spacing w:val="-5"/>
          <w:w w:val="85"/>
          <w:sz w:val="20"/>
        </w:rPr>
        <w:t xml:space="preserve"> </w:t>
      </w:r>
      <w:r w:rsidRPr="00AA0D3D">
        <w:rPr>
          <w:w w:val="85"/>
          <w:sz w:val="20"/>
        </w:rPr>
        <w:t>representantes,</w:t>
      </w:r>
      <w:r w:rsidRPr="00AA0D3D">
        <w:rPr>
          <w:spacing w:val="-5"/>
          <w:w w:val="85"/>
          <w:sz w:val="20"/>
        </w:rPr>
        <w:t xml:space="preserve"> </w:t>
      </w:r>
      <w:r w:rsidRPr="00AA0D3D">
        <w:rPr>
          <w:w w:val="85"/>
          <w:sz w:val="20"/>
        </w:rPr>
        <w:t>socios</w:t>
      </w:r>
      <w:r w:rsidRPr="00AA0D3D">
        <w:rPr>
          <w:spacing w:val="-5"/>
          <w:w w:val="85"/>
          <w:sz w:val="20"/>
        </w:rPr>
        <w:t xml:space="preserve"> </w:t>
      </w:r>
      <w:r w:rsidRPr="00AA0D3D">
        <w:rPr>
          <w:w w:val="85"/>
          <w:sz w:val="20"/>
        </w:rPr>
        <w:t xml:space="preserve">y/o </w:t>
      </w:r>
      <w:r w:rsidRPr="00AA0D3D">
        <w:rPr>
          <w:w w:val="80"/>
          <w:sz w:val="20"/>
        </w:rPr>
        <w:t xml:space="preserve">colaboradores podrán usar, alojar, almacenar, reproducir, modificar, crear, comunicar, ejecutar o mostrar dicho contenido </w:t>
      </w:r>
      <w:r w:rsidRPr="00AA0D3D">
        <w:rPr>
          <w:w w:val="85"/>
          <w:sz w:val="20"/>
        </w:rPr>
        <w:t xml:space="preserve">siempre y cuando se cuente con su consentimiento. Asegúrese de tener los derechos necesarios sobre cualquier </w:t>
      </w:r>
      <w:r w:rsidRPr="00AA0D3D">
        <w:rPr>
          <w:w w:val="80"/>
          <w:sz w:val="20"/>
        </w:rPr>
        <w:t>contenido que envíe a nuestros Servicios, en caso de utilizar información incompleta o que no le pertenece se hará bajo</w:t>
      </w:r>
      <w:r w:rsidRPr="00AA0D3D">
        <w:rPr>
          <w:spacing w:val="80"/>
          <w:sz w:val="20"/>
        </w:rPr>
        <w:t xml:space="preserve"> </w:t>
      </w:r>
      <w:r w:rsidRPr="00AA0D3D">
        <w:rPr>
          <w:w w:val="80"/>
          <w:sz w:val="20"/>
        </w:rPr>
        <w:t xml:space="preserve">su total responsabilidad, por lo que </w:t>
      </w:r>
      <w:r w:rsidR="00D02922">
        <w:rPr>
          <w:w w:val="80"/>
          <w:sz w:val="20"/>
        </w:rPr>
        <w:t>SAAT S.A</w:t>
      </w:r>
      <w:r w:rsidRPr="00AA0D3D">
        <w:rPr>
          <w:w w:val="80"/>
          <w:sz w:val="20"/>
        </w:rPr>
        <w:t xml:space="preserve"> no</w:t>
      </w:r>
      <w:r w:rsidRPr="00AA0D3D">
        <w:rPr>
          <w:sz w:val="20"/>
        </w:rPr>
        <w:t xml:space="preserve"> </w:t>
      </w:r>
      <w:r w:rsidRPr="00AA0D3D">
        <w:rPr>
          <w:w w:val="80"/>
          <w:sz w:val="20"/>
        </w:rPr>
        <w:t xml:space="preserve">se hace responsable por la información que el Afiliado decida incluir, </w:t>
      </w:r>
      <w:r w:rsidRPr="00AA0D3D">
        <w:rPr>
          <w:w w:val="85"/>
          <w:sz w:val="20"/>
        </w:rPr>
        <w:t xml:space="preserve">brindar y/o cualquier uso que se le dé. Para obtener más información sobre cómo </w:t>
      </w:r>
      <w:r w:rsidR="00724F75">
        <w:rPr>
          <w:w w:val="85"/>
          <w:sz w:val="20"/>
        </w:rPr>
        <w:t>SAAT S.A</w:t>
      </w:r>
      <w:r w:rsidRPr="00AA0D3D">
        <w:rPr>
          <w:w w:val="85"/>
          <w:sz w:val="20"/>
        </w:rPr>
        <w:t xml:space="preserve"> usa o almacena su información,</w:t>
      </w:r>
      <w:r w:rsidRPr="00AA0D3D">
        <w:rPr>
          <w:spacing w:val="-3"/>
          <w:w w:val="85"/>
          <w:sz w:val="20"/>
        </w:rPr>
        <w:t xml:space="preserve"> </w:t>
      </w:r>
      <w:r w:rsidRPr="00AA0D3D">
        <w:rPr>
          <w:w w:val="85"/>
          <w:sz w:val="20"/>
        </w:rPr>
        <w:t>consulte</w:t>
      </w:r>
      <w:r w:rsidRPr="00AA0D3D">
        <w:rPr>
          <w:spacing w:val="-3"/>
          <w:w w:val="85"/>
          <w:sz w:val="20"/>
        </w:rPr>
        <w:t xml:space="preserve"> </w:t>
      </w:r>
      <w:r w:rsidRPr="00AA0D3D">
        <w:rPr>
          <w:w w:val="85"/>
          <w:sz w:val="20"/>
        </w:rPr>
        <w:t>la Políticas de</w:t>
      </w:r>
      <w:r w:rsidRPr="00AA0D3D">
        <w:rPr>
          <w:spacing w:val="-2"/>
          <w:w w:val="85"/>
          <w:sz w:val="20"/>
        </w:rPr>
        <w:t xml:space="preserve"> </w:t>
      </w:r>
      <w:r w:rsidRPr="00AA0D3D">
        <w:rPr>
          <w:w w:val="85"/>
          <w:sz w:val="20"/>
        </w:rPr>
        <w:t>Privacidad.</w:t>
      </w:r>
    </w:p>
    <w:p w14:paraId="4284D4A6" w14:textId="77777777" w:rsidR="00FC2A47" w:rsidRDefault="00FC2A47" w:rsidP="00FC2A47">
      <w:pPr>
        <w:pStyle w:val="Textoindependiente"/>
        <w:spacing w:before="13"/>
      </w:pPr>
    </w:p>
    <w:p w14:paraId="7CDEC08A" w14:textId="3E8593CA" w:rsidR="00FC2A47" w:rsidRDefault="00FC2A47" w:rsidP="00FC2A47">
      <w:pPr>
        <w:pStyle w:val="Prrafodelista"/>
        <w:numPr>
          <w:ilvl w:val="1"/>
          <w:numId w:val="2"/>
        </w:numPr>
        <w:tabs>
          <w:tab w:val="left" w:pos="1532"/>
          <w:tab w:val="left" w:pos="1534"/>
        </w:tabs>
        <w:spacing w:before="1"/>
        <w:ind w:left="1534" w:right="147" w:hanging="360"/>
        <w:rPr>
          <w:sz w:val="20"/>
        </w:rPr>
      </w:pPr>
      <w:r>
        <w:rPr>
          <w:w w:val="85"/>
          <w:sz w:val="20"/>
        </w:rPr>
        <w:t xml:space="preserve">Política de enlaces (Links) A fin de ayudarle a encontrar información adicional, hemos incluido diversos dispositivos </w:t>
      </w:r>
      <w:r>
        <w:rPr>
          <w:w w:val="80"/>
          <w:sz w:val="20"/>
        </w:rPr>
        <w:t>técnicos de enlaces que permiten al Afiliado acceder a otras webs en adelante denominados los "Sitios Enlazados". Sin embargo,</w:t>
      </w:r>
      <w:r>
        <w:rPr>
          <w:sz w:val="20"/>
        </w:rPr>
        <w:t xml:space="preserve"> </w:t>
      </w:r>
      <w:r w:rsidR="00724F75">
        <w:rPr>
          <w:w w:val="80"/>
          <w:sz w:val="20"/>
        </w:rPr>
        <w:t>SAAT S.A</w:t>
      </w:r>
      <w:r>
        <w:rPr>
          <w:sz w:val="20"/>
        </w:rPr>
        <w:t xml:space="preserve"> </w:t>
      </w:r>
      <w:r>
        <w:rPr>
          <w:w w:val="80"/>
          <w:sz w:val="20"/>
        </w:rPr>
        <w:t>no</w:t>
      </w:r>
      <w:r>
        <w:rPr>
          <w:sz w:val="20"/>
        </w:rPr>
        <w:t xml:space="preserve"> </w:t>
      </w:r>
      <w:r>
        <w:rPr>
          <w:w w:val="80"/>
          <w:sz w:val="20"/>
        </w:rPr>
        <w:t>será</w:t>
      </w:r>
      <w:r>
        <w:rPr>
          <w:sz w:val="20"/>
        </w:rPr>
        <w:t xml:space="preserve"> </w:t>
      </w:r>
      <w:r>
        <w:rPr>
          <w:w w:val="80"/>
          <w:sz w:val="20"/>
        </w:rPr>
        <w:t>responsable</w:t>
      </w:r>
      <w:r>
        <w:rPr>
          <w:sz w:val="20"/>
        </w:rPr>
        <w:t xml:space="preserve"> </w:t>
      </w:r>
      <w:r>
        <w:rPr>
          <w:w w:val="80"/>
          <w:sz w:val="20"/>
        </w:rPr>
        <w:t>de</w:t>
      </w:r>
      <w:r>
        <w:rPr>
          <w:sz w:val="20"/>
        </w:rPr>
        <w:t xml:space="preserve"> </w:t>
      </w:r>
      <w:r>
        <w:rPr>
          <w:w w:val="80"/>
          <w:sz w:val="20"/>
        </w:rPr>
        <w:t>los</w:t>
      </w:r>
      <w:r>
        <w:rPr>
          <w:sz w:val="20"/>
        </w:rPr>
        <w:t xml:space="preserve"> </w:t>
      </w:r>
      <w:r>
        <w:rPr>
          <w:w w:val="80"/>
          <w:sz w:val="20"/>
        </w:rPr>
        <w:t>Servicios</w:t>
      </w:r>
      <w:r>
        <w:rPr>
          <w:sz w:val="20"/>
        </w:rPr>
        <w:t xml:space="preserve"> </w:t>
      </w:r>
      <w:r>
        <w:rPr>
          <w:w w:val="80"/>
          <w:sz w:val="20"/>
        </w:rPr>
        <w:t>y</w:t>
      </w:r>
      <w:r>
        <w:rPr>
          <w:sz w:val="20"/>
        </w:rPr>
        <w:t xml:space="preserve"> </w:t>
      </w:r>
      <w:r>
        <w:rPr>
          <w:w w:val="80"/>
          <w:sz w:val="20"/>
        </w:rPr>
        <w:t>contenidos</w:t>
      </w:r>
      <w:r>
        <w:rPr>
          <w:sz w:val="20"/>
        </w:rPr>
        <w:t xml:space="preserve"> </w:t>
      </w:r>
      <w:r>
        <w:rPr>
          <w:w w:val="80"/>
          <w:sz w:val="20"/>
        </w:rPr>
        <w:t>facilitados</w:t>
      </w:r>
      <w:r>
        <w:rPr>
          <w:sz w:val="20"/>
        </w:rPr>
        <w:t xml:space="preserve"> </w:t>
      </w:r>
      <w:r>
        <w:rPr>
          <w:w w:val="80"/>
          <w:sz w:val="20"/>
        </w:rPr>
        <w:t>a</w:t>
      </w:r>
      <w:r>
        <w:rPr>
          <w:sz w:val="20"/>
        </w:rPr>
        <w:t xml:space="preserve"> </w:t>
      </w:r>
      <w:r>
        <w:rPr>
          <w:w w:val="80"/>
          <w:sz w:val="20"/>
        </w:rPr>
        <w:t>través</w:t>
      </w:r>
      <w:r>
        <w:rPr>
          <w:sz w:val="20"/>
        </w:rPr>
        <w:t xml:space="preserve"> </w:t>
      </w:r>
      <w:r>
        <w:rPr>
          <w:w w:val="80"/>
          <w:sz w:val="20"/>
        </w:rPr>
        <w:t>de</w:t>
      </w:r>
      <w:r>
        <w:rPr>
          <w:sz w:val="20"/>
        </w:rPr>
        <w:t xml:space="preserve"> </w:t>
      </w:r>
      <w:r>
        <w:rPr>
          <w:w w:val="80"/>
          <w:sz w:val="20"/>
        </w:rPr>
        <w:t>los</w:t>
      </w:r>
      <w:r>
        <w:rPr>
          <w:sz w:val="20"/>
        </w:rPr>
        <w:t xml:space="preserve"> </w:t>
      </w:r>
      <w:r>
        <w:rPr>
          <w:w w:val="80"/>
          <w:sz w:val="20"/>
        </w:rPr>
        <w:t>Sitios</w:t>
      </w:r>
      <w:r>
        <w:rPr>
          <w:sz w:val="20"/>
        </w:rPr>
        <w:t xml:space="preserve"> </w:t>
      </w:r>
      <w:r>
        <w:rPr>
          <w:w w:val="80"/>
          <w:sz w:val="20"/>
        </w:rPr>
        <w:t xml:space="preserve">Enlazados. En ningún caso la existencia de Sitios Enlazados significará recomendación, promoción, identificación o conformidad de </w:t>
      </w:r>
      <w:r w:rsidR="00172BA8">
        <w:rPr>
          <w:w w:val="85"/>
          <w:sz w:val="20"/>
        </w:rPr>
        <w:t>SAAT S.A</w:t>
      </w:r>
      <w:r>
        <w:rPr>
          <w:w w:val="85"/>
          <w:sz w:val="20"/>
        </w:rPr>
        <w:t xml:space="preserve"> con las manifestaciones, contenidos o Servicios proporcionados a través de los Sitios Enlazados. En </w:t>
      </w:r>
      <w:r>
        <w:rPr>
          <w:w w:val="80"/>
          <w:sz w:val="20"/>
        </w:rPr>
        <w:t xml:space="preserve">consecuencia, </w:t>
      </w:r>
      <w:r w:rsidR="00172BA8">
        <w:rPr>
          <w:w w:val="80"/>
          <w:sz w:val="20"/>
        </w:rPr>
        <w:t>SAAT S.A</w:t>
      </w:r>
      <w:r>
        <w:rPr>
          <w:spacing w:val="-2"/>
          <w:sz w:val="20"/>
        </w:rPr>
        <w:t xml:space="preserve"> </w:t>
      </w:r>
      <w:r>
        <w:rPr>
          <w:w w:val="80"/>
          <w:sz w:val="20"/>
        </w:rPr>
        <w:t>no se hace responsable del contenido de los Sitios Enlazados, ni de sus condiciones de uso</w:t>
      </w:r>
      <w:r>
        <w:rPr>
          <w:spacing w:val="80"/>
          <w:sz w:val="20"/>
        </w:rPr>
        <w:t xml:space="preserve"> </w:t>
      </w:r>
      <w:r>
        <w:rPr>
          <w:w w:val="80"/>
          <w:sz w:val="20"/>
        </w:rPr>
        <w:t xml:space="preserve">y políticas de privacidad, siendo el Afiliado el único responsable de comprobarlos y aceptarlos cada vez que acceda y use los mismos. En el supuesto de que el Afiliado considere que existen en los Sitios Enlazados contenidos ilícitos, nocivos, denigrantes, violentos o inadecuados, podrá ponerlo en conocimiento de </w:t>
      </w:r>
      <w:r w:rsidR="008F69BD">
        <w:rPr>
          <w:w w:val="80"/>
          <w:sz w:val="20"/>
        </w:rPr>
        <w:t>SAAT S.A</w:t>
      </w:r>
      <w:r>
        <w:rPr>
          <w:w w:val="80"/>
          <w:sz w:val="20"/>
        </w:rPr>
        <w:t xml:space="preserve"> a través de la siguiente dirección</w:t>
      </w:r>
      <w:r>
        <w:rPr>
          <w:spacing w:val="40"/>
          <w:sz w:val="20"/>
        </w:rPr>
        <w:t xml:space="preserve"> </w:t>
      </w:r>
      <w:r>
        <w:rPr>
          <w:w w:val="80"/>
          <w:sz w:val="20"/>
        </w:rPr>
        <w:t xml:space="preserve">de correo electrónico: </w:t>
      </w:r>
      <w:r w:rsidR="00715201" w:rsidRPr="00715201">
        <w:t>ops@saatcr.com</w:t>
      </w:r>
      <w:r>
        <w:rPr>
          <w:w w:val="80"/>
          <w:sz w:val="20"/>
        </w:rPr>
        <w:t xml:space="preserve"> No obstante, dicha comunicación en ningún caso conllevará la obligación de </w:t>
      </w:r>
      <w:r w:rsidR="00C456E7">
        <w:rPr>
          <w:w w:val="80"/>
          <w:sz w:val="20"/>
        </w:rPr>
        <w:t>SAAT S.A</w:t>
      </w:r>
      <w:r>
        <w:rPr>
          <w:sz w:val="20"/>
        </w:rPr>
        <w:t xml:space="preserve"> </w:t>
      </w:r>
      <w:r>
        <w:rPr>
          <w:w w:val="80"/>
          <w:sz w:val="20"/>
        </w:rPr>
        <w:t>de</w:t>
      </w:r>
      <w:r>
        <w:rPr>
          <w:sz w:val="20"/>
        </w:rPr>
        <w:t xml:space="preserve"> </w:t>
      </w:r>
      <w:r>
        <w:rPr>
          <w:w w:val="80"/>
          <w:sz w:val="20"/>
        </w:rPr>
        <w:t>retirar</w:t>
      </w:r>
      <w:r>
        <w:rPr>
          <w:sz w:val="20"/>
        </w:rPr>
        <w:t xml:space="preserve"> </w:t>
      </w:r>
      <w:r>
        <w:rPr>
          <w:w w:val="80"/>
          <w:sz w:val="20"/>
        </w:rPr>
        <w:t>el</w:t>
      </w:r>
      <w:r>
        <w:rPr>
          <w:sz w:val="20"/>
        </w:rPr>
        <w:t xml:space="preserve"> </w:t>
      </w:r>
      <w:r>
        <w:rPr>
          <w:w w:val="80"/>
          <w:sz w:val="20"/>
        </w:rPr>
        <w:t>correspondiente</w:t>
      </w:r>
      <w:r>
        <w:rPr>
          <w:sz w:val="20"/>
        </w:rPr>
        <w:t xml:space="preserve"> </w:t>
      </w:r>
      <w:r>
        <w:rPr>
          <w:w w:val="80"/>
          <w:sz w:val="20"/>
        </w:rPr>
        <w:t>enlace,</w:t>
      </w:r>
      <w:r>
        <w:rPr>
          <w:sz w:val="20"/>
        </w:rPr>
        <w:t xml:space="preserve"> </w:t>
      </w:r>
      <w:r>
        <w:rPr>
          <w:w w:val="80"/>
          <w:sz w:val="20"/>
        </w:rPr>
        <w:t>ni supone</w:t>
      </w:r>
      <w:r>
        <w:rPr>
          <w:sz w:val="20"/>
        </w:rPr>
        <w:t xml:space="preserve"> </w:t>
      </w:r>
      <w:r>
        <w:rPr>
          <w:w w:val="80"/>
          <w:sz w:val="20"/>
        </w:rPr>
        <w:t>necesariamente</w:t>
      </w:r>
      <w:r>
        <w:rPr>
          <w:sz w:val="20"/>
        </w:rPr>
        <w:t xml:space="preserve"> </w:t>
      </w:r>
      <w:r>
        <w:rPr>
          <w:w w:val="80"/>
          <w:sz w:val="20"/>
        </w:rPr>
        <w:t>el conocimiento</w:t>
      </w:r>
      <w:r>
        <w:rPr>
          <w:sz w:val="20"/>
        </w:rPr>
        <w:t xml:space="preserve"> </w:t>
      </w:r>
      <w:r>
        <w:rPr>
          <w:w w:val="80"/>
          <w:sz w:val="20"/>
        </w:rPr>
        <w:t>efectivo de</w:t>
      </w:r>
      <w:r>
        <w:rPr>
          <w:sz w:val="20"/>
        </w:rPr>
        <w:t xml:space="preserve"> </w:t>
      </w:r>
      <w:r w:rsidR="00C456E7">
        <w:rPr>
          <w:w w:val="80"/>
          <w:sz w:val="20"/>
        </w:rPr>
        <w:t>SAAT S.A</w:t>
      </w:r>
      <w:r>
        <w:rPr>
          <w:w w:val="80"/>
          <w:sz w:val="20"/>
        </w:rPr>
        <w:t xml:space="preserve"> de la ilicitud de los contenidos del Sitio Enlazados, a los efectos de lo previsto en la normativa vigente.</w:t>
      </w:r>
    </w:p>
    <w:p w14:paraId="088D5EFB" w14:textId="77777777" w:rsidR="00FC2A47" w:rsidRDefault="00FC2A47" w:rsidP="00FC2A47">
      <w:pPr>
        <w:pStyle w:val="Textoindependiente"/>
        <w:spacing w:before="14"/>
      </w:pPr>
    </w:p>
    <w:p w14:paraId="32816594" w14:textId="5649806E" w:rsidR="00FC2A47" w:rsidRDefault="00FC2A47" w:rsidP="00FC2A47">
      <w:pPr>
        <w:pStyle w:val="Prrafodelista"/>
        <w:numPr>
          <w:ilvl w:val="1"/>
          <w:numId w:val="2"/>
        </w:numPr>
        <w:tabs>
          <w:tab w:val="left" w:pos="1534"/>
        </w:tabs>
        <w:spacing w:before="1"/>
        <w:ind w:left="1534" w:right="150" w:hanging="360"/>
        <w:rPr>
          <w:sz w:val="20"/>
        </w:rPr>
      </w:pPr>
      <w:r>
        <w:rPr>
          <w:w w:val="80"/>
          <w:sz w:val="20"/>
        </w:rPr>
        <w:t xml:space="preserve">Registro y/o inscripción: Una vez registrado como Afiliado, usted autoriza a </w:t>
      </w:r>
      <w:r w:rsidR="000568BC">
        <w:rPr>
          <w:w w:val="80"/>
          <w:sz w:val="20"/>
        </w:rPr>
        <w:t>SAAT S.A</w:t>
      </w:r>
      <w:r>
        <w:rPr>
          <w:w w:val="80"/>
          <w:sz w:val="20"/>
        </w:rPr>
        <w:t xml:space="preserve"> a conservar, mantener y revelar de acuerdo con</w:t>
      </w:r>
      <w:r>
        <w:rPr>
          <w:spacing w:val="-1"/>
          <w:w w:val="80"/>
          <w:sz w:val="20"/>
        </w:rPr>
        <w:t xml:space="preserve"> </w:t>
      </w:r>
      <w:r>
        <w:rPr>
          <w:w w:val="80"/>
          <w:sz w:val="20"/>
        </w:rPr>
        <w:t>su</w:t>
      </w:r>
      <w:r>
        <w:rPr>
          <w:spacing w:val="-1"/>
          <w:w w:val="80"/>
          <w:sz w:val="20"/>
        </w:rPr>
        <w:t xml:space="preserve"> </w:t>
      </w:r>
      <w:r>
        <w:rPr>
          <w:w w:val="80"/>
          <w:sz w:val="20"/>
        </w:rPr>
        <w:t>consentimiento</w:t>
      </w:r>
      <w:r>
        <w:rPr>
          <w:spacing w:val="-1"/>
          <w:w w:val="80"/>
          <w:sz w:val="20"/>
        </w:rPr>
        <w:t xml:space="preserve"> </w:t>
      </w:r>
      <w:r>
        <w:rPr>
          <w:w w:val="80"/>
          <w:sz w:val="20"/>
        </w:rPr>
        <w:t>informado</w:t>
      </w:r>
      <w:r>
        <w:rPr>
          <w:spacing w:val="-1"/>
          <w:w w:val="80"/>
          <w:sz w:val="20"/>
        </w:rPr>
        <w:t xml:space="preserve"> </w:t>
      </w:r>
      <w:r>
        <w:rPr>
          <w:w w:val="80"/>
          <w:sz w:val="20"/>
        </w:rPr>
        <w:t>su</w:t>
      </w:r>
      <w:r>
        <w:rPr>
          <w:spacing w:val="-1"/>
          <w:w w:val="80"/>
          <w:sz w:val="20"/>
        </w:rPr>
        <w:t xml:space="preserve"> </w:t>
      </w:r>
      <w:r>
        <w:rPr>
          <w:w w:val="80"/>
          <w:sz w:val="20"/>
        </w:rPr>
        <w:t>información personal</w:t>
      </w:r>
      <w:r>
        <w:rPr>
          <w:spacing w:val="-1"/>
          <w:w w:val="80"/>
          <w:sz w:val="20"/>
        </w:rPr>
        <w:t xml:space="preserve"> </w:t>
      </w:r>
      <w:r>
        <w:rPr>
          <w:w w:val="80"/>
          <w:sz w:val="20"/>
        </w:rPr>
        <w:t>y/o</w:t>
      </w:r>
      <w:r>
        <w:rPr>
          <w:spacing w:val="-1"/>
          <w:w w:val="80"/>
          <w:sz w:val="20"/>
        </w:rPr>
        <w:t xml:space="preserve"> </w:t>
      </w:r>
      <w:r>
        <w:rPr>
          <w:w w:val="80"/>
          <w:sz w:val="20"/>
        </w:rPr>
        <w:t>médica</w:t>
      </w:r>
      <w:r>
        <w:rPr>
          <w:spacing w:val="-1"/>
          <w:w w:val="80"/>
          <w:sz w:val="20"/>
        </w:rPr>
        <w:t xml:space="preserve"> </w:t>
      </w:r>
      <w:r>
        <w:rPr>
          <w:w w:val="80"/>
          <w:sz w:val="20"/>
        </w:rPr>
        <w:t>al</w:t>
      </w:r>
      <w:r>
        <w:rPr>
          <w:spacing w:val="-1"/>
          <w:w w:val="80"/>
          <w:sz w:val="20"/>
        </w:rPr>
        <w:t xml:space="preserve"> </w:t>
      </w:r>
      <w:r>
        <w:rPr>
          <w:w w:val="80"/>
          <w:sz w:val="20"/>
        </w:rPr>
        <w:t>proveedor que</w:t>
      </w:r>
      <w:r>
        <w:rPr>
          <w:spacing w:val="-3"/>
          <w:w w:val="80"/>
          <w:sz w:val="20"/>
        </w:rPr>
        <w:t xml:space="preserve"> </w:t>
      </w:r>
      <w:r>
        <w:rPr>
          <w:w w:val="80"/>
          <w:sz w:val="20"/>
        </w:rPr>
        <w:t>usted elija</w:t>
      </w:r>
      <w:r>
        <w:rPr>
          <w:spacing w:val="-1"/>
          <w:w w:val="80"/>
          <w:sz w:val="20"/>
        </w:rPr>
        <w:t xml:space="preserve"> </w:t>
      </w:r>
      <w:r>
        <w:rPr>
          <w:w w:val="80"/>
          <w:sz w:val="20"/>
        </w:rPr>
        <w:t>para</w:t>
      </w:r>
      <w:r>
        <w:rPr>
          <w:spacing w:val="-1"/>
          <w:w w:val="80"/>
          <w:sz w:val="20"/>
        </w:rPr>
        <w:t xml:space="preserve"> </w:t>
      </w:r>
      <w:r>
        <w:rPr>
          <w:w w:val="80"/>
          <w:sz w:val="20"/>
        </w:rPr>
        <w:t xml:space="preserve">obtener </w:t>
      </w:r>
      <w:r w:rsidR="00F67E70">
        <w:rPr>
          <w:w w:val="80"/>
          <w:sz w:val="20"/>
        </w:rPr>
        <w:t>un servicio</w:t>
      </w:r>
      <w:r w:rsidR="000568BC">
        <w:rPr>
          <w:w w:val="80"/>
          <w:sz w:val="20"/>
        </w:rPr>
        <w:t xml:space="preserve"> de asistencia</w:t>
      </w:r>
      <w:r>
        <w:rPr>
          <w:sz w:val="20"/>
        </w:rPr>
        <w:t xml:space="preserve"> </w:t>
      </w:r>
      <w:r>
        <w:rPr>
          <w:w w:val="80"/>
          <w:sz w:val="20"/>
        </w:rPr>
        <w:t>o</w:t>
      </w:r>
      <w:r>
        <w:rPr>
          <w:sz w:val="20"/>
        </w:rPr>
        <w:t xml:space="preserve"> </w:t>
      </w:r>
      <w:r>
        <w:rPr>
          <w:w w:val="80"/>
          <w:sz w:val="20"/>
        </w:rPr>
        <w:t>brindar</w:t>
      </w:r>
      <w:r>
        <w:rPr>
          <w:sz w:val="20"/>
        </w:rPr>
        <w:t xml:space="preserve"> </w:t>
      </w:r>
      <w:r>
        <w:rPr>
          <w:w w:val="80"/>
          <w:sz w:val="20"/>
        </w:rPr>
        <w:t>cualquier</w:t>
      </w:r>
      <w:r>
        <w:rPr>
          <w:sz w:val="20"/>
        </w:rPr>
        <w:t xml:space="preserve"> </w:t>
      </w:r>
      <w:r>
        <w:rPr>
          <w:w w:val="80"/>
          <w:sz w:val="20"/>
        </w:rPr>
        <w:t>otro</w:t>
      </w:r>
      <w:r>
        <w:rPr>
          <w:sz w:val="20"/>
        </w:rPr>
        <w:t xml:space="preserve"> </w:t>
      </w:r>
      <w:r>
        <w:rPr>
          <w:w w:val="80"/>
          <w:sz w:val="20"/>
        </w:rPr>
        <w:t>servicio.</w:t>
      </w:r>
      <w:r>
        <w:rPr>
          <w:sz w:val="20"/>
        </w:rPr>
        <w:t xml:space="preserve"> </w:t>
      </w:r>
      <w:r>
        <w:rPr>
          <w:w w:val="80"/>
          <w:sz w:val="20"/>
        </w:rPr>
        <w:t>De</w:t>
      </w:r>
      <w:r>
        <w:rPr>
          <w:sz w:val="20"/>
        </w:rPr>
        <w:t xml:space="preserve"> </w:t>
      </w:r>
      <w:r>
        <w:rPr>
          <w:w w:val="80"/>
          <w:sz w:val="20"/>
        </w:rPr>
        <w:t>vez</w:t>
      </w:r>
      <w:r>
        <w:rPr>
          <w:sz w:val="20"/>
        </w:rPr>
        <w:t xml:space="preserve"> </w:t>
      </w:r>
      <w:r>
        <w:rPr>
          <w:w w:val="80"/>
          <w:sz w:val="20"/>
        </w:rPr>
        <w:t>en</w:t>
      </w:r>
      <w:r>
        <w:rPr>
          <w:sz w:val="20"/>
        </w:rPr>
        <w:t xml:space="preserve"> </w:t>
      </w:r>
      <w:r>
        <w:rPr>
          <w:w w:val="80"/>
          <w:sz w:val="20"/>
        </w:rPr>
        <w:t>cuando,</w:t>
      </w:r>
      <w:r>
        <w:rPr>
          <w:sz w:val="20"/>
        </w:rPr>
        <w:t xml:space="preserve"> </w:t>
      </w:r>
      <w:r w:rsidR="00F67E70">
        <w:rPr>
          <w:w w:val="80"/>
          <w:sz w:val="20"/>
        </w:rPr>
        <w:t>SAAT S.A</w:t>
      </w:r>
      <w:r>
        <w:rPr>
          <w:sz w:val="20"/>
        </w:rPr>
        <w:t xml:space="preserve"> </w:t>
      </w:r>
      <w:r>
        <w:rPr>
          <w:w w:val="80"/>
          <w:sz w:val="20"/>
        </w:rPr>
        <w:t>puede</w:t>
      </w:r>
      <w:r>
        <w:rPr>
          <w:sz w:val="20"/>
        </w:rPr>
        <w:t xml:space="preserve"> </w:t>
      </w:r>
      <w:r>
        <w:rPr>
          <w:w w:val="80"/>
          <w:sz w:val="20"/>
        </w:rPr>
        <w:t>ofrecer</w:t>
      </w:r>
      <w:r>
        <w:rPr>
          <w:sz w:val="20"/>
        </w:rPr>
        <w:t xml:space="preserve"> </w:t>
      </w:r>
      <w:r>
        <w:rPr>
          <w:w w:val="80"/>
          <w:sz w:val="20"/>
        </w:rPr>
        <w:t>otros</w:t>
      </w:r>
      <w:r>
        <w:rPr>
          <w:sz w:val="20"/>
        </w:rPr>
        <w:t xml:space="preserve"> </w:t>
      </w:r>
      <w:r>
        <w:rPr>
          <w:w w:val="80"/>
          <w:sz w:val="20"/>
        </w:rPr>
        <w:t>servicios</w:t>
      </w:r>
      <w:r>
        <w:rPr>
          <w:sz w:val="20"/>
        </w:rPr>
        <w:t xml:space="preserve"> </w:t>
      </w:r>
      <w:r>
        <w:rPr>
          <w:w w:val="80"/>
          <w:sz w:val="20"/>
        </w:rPr>
        <w:t>y,</w:t>
      </w:r>
      <w:r>
        <w:rPr>
          <w:sz w:val="20"/>
        </w:rPr>
        <w:t xml:space="preserve"> </w:t>
      </w:r>
      <w:r>
        <w:rPr>
          <w:w w:val="80"/>
          <w:sz w:val="20"/>
        </w:rPr>
        <w:t>en</w:t>
      </w:r>
      <w:r>
        <w:rPr>
          <w:sz w:val="20"/>
        </w:rPr>
        <w:t xml:space="preserve"> </w:t>
      </w:r>
      <w:r>
        <w:rPr>
          <w:w w:val="80"/>
          <w:sz w:val="20"/>
        </w:rPr>
        <w:t>caso</w:t>
      </w:r>
      <w:r>
        <w:rPr>
          <w:sz w:val="20"/>
        </w:rPr>
        <w:t xml:space="preserve"> </w:t>
      </w:r>
      <w:r>
        <w:rPr>
          <w:w w:val="80"/>
          <w:sz w:val="20"/>
        </w:rPr>
        <w:t xml:space="preserve">de que el Afiliado decida utilizar los demás servicios, el Afiliado autoriza a </w:t>
      </w:r>
      <w:r w:rsidR="00F67E70">
        <w:rPr>
          <w:w w:val="80"/>
          <w:sz w:val="20"/>
        </w:rPr>
        <w:t>SAAT S.A</w:t>
      </w:r>
      <w:r>
        <w:rPr>
          <w:w w:val="80"/>
          <w:sz w:val="20"/>
        </w:rPr>
        <w:t xml:space="preserve"> para brindar su información personal </w:t>
      </w:r>
      <w:r>
        <w:rPr>
          <w:spacing w:val="-2"/>
          <w:w w:val="85"/>
          <w:sz w:val="20"/>
        </w:rPr>
        <w:t>para llevar a cabo y otorgarle tales Servicios.</w:t>
      </w:r>
      <w:r>
        <w:rPr>
          <w:spacing w:val="-5"/>
          <w:sz w:val="20"/>
        </w:rPr>
        <w:t xml:space="preserve"> </w:t>
      </w:r>
      <w:r>
        <w:rPr>
          <w:spacing w:val="-2"/>
          <w:w w:val="85"/>
          <w:sz w:val="20"/>
        </w:rPr>
        <w:t>Por favor refiérase a la Política de</w:t>
      </w:r>
      <w:r>
        <w:rPr>
          <w:spacing w:val="-5"/>
          <w:sz w:val="20"/>
        </w:rPr>
        <w:t xml:space="preserve"> </w:t>
      </w:r>
      <w:r>
        <w:rPr>
          <w:spacing w:val="-2"/>
          <w:w w:val="85"/>
          <w:sz w:val="20"/>
        </w:rPr>
        <w:t>Privacidad.</w:t>
      </w:r>
    </w:p>
    <w:p w14:paraId="2922A08E" w14:textId="77777777" w:rsidR="00FC2A47" w:rsidRDefault="00FC2A47" w:rsidP="00FC2A47">
      <w:pPr>
        <w:pStyle w:val="Textoindependiente"/>
        <w:spacing w:before="17"/>
      </w:pPr>
    </w:p>
    <w:p w14:paraId="30762D7F" w14:textId="6DAD22BD" w:rsidR="00FC2A47" w:rsidRDefault="00FC2A47" w:rsidP="00FC2A47">
      <w:pPr>
        <w:pStyle w:val="Prrafodelista"/>
        <w:numPr>
          <w:ilvl w:val="1"/>
          <w:numId w:val="2"/>
        </w:numPr>
        <w:tabs>
          <w:tab w:val="left" w:pos="1532"/>
          <w:tab w:val="left" w:pos="1534"/>
        </w:tabs>
        <w:ind w:left="1534" w:right="151" w:hanging="360"/>
        <w:rPr>
          <w:sz w:val="20"/>
        </w:rPr>
      </w:pPr>
      <w:r>
        <w:rPr>
          <w:w w:val="85"/>
          <w:sz w:val="20"/>
        </w:rPr>
        <w:t xml:space="preserve">Información Personal y Confidencial: El Afiliado es responsable de determinar qué tipo de información personal y/o </w:t>
      </w:r>
      <w:r>
        <w:rPr>
          <w:w w:val="80"/>
          <w:sz w:val="20"/>
        </w:rPr>
        <w:t>confidencial</w:t>
      </w:r>
      <w:r>
        <w:rPr>
          <w:sz w:val="20"/>
        </w:rPr>
        <w:t xml:space="preserve"> </w:t>
      </w:r>
      <w:r>
        <w:rPr>
          <w:w w:val="80"/>
          <w:sz w:val="20"/>
        </w:rPr>
        <w:t>quiere</w:t>
      </w:r>
      <w:r>
        <w:rPr>
          <w:sz w:val="20"/>
        </w:rPr>
        <w:t xml:space="preserve"> </w:t>
      </w:r>
      <w:r>
        <w:rPr>
          <w:w w:val="80"/>
          <w:sz w:val="20"/>
        </w:rPr>
        <w:t>proporcionar.</w:t>
      </w:r>
      <w:r>
        <w:rPr>
          <w:sz w:val="20"/>
        </w:rPr>
        <w:t xml:space="preserve"> </w:t>
      </w:r>
      <w:r w:rsidR="001941C1">
        <w:rPr>
          <w:w w:val="80"/>
          <w:sz w:val="20"/>
        </w:rPr>
        <w:t>SAAT S.A</w:t>
      </w:r>
      <w:r>
        <w:rPr>
          <w:sz w:val="20"/>
        </w:rPr>
        <w:t xml:space="preserve"> </w:t>
      </w:r>
      <w:r>
        <w:rPr>
          <w:w w:val="80"/>
          <w:sz w:val="20"/>
        </w:rPr>
        <w:t>no</w:t>
      </w:r>
      <w:r>
        <w:rPr>
          <w:sz w:val="20"/>
        </w:rPr>
        <w:t xml:space="preserve"> </w:t>
      </w:r>
      <w:r>
        <w:rPr>
          <w:w w:val="80"/>
          <w:sz w:val="20"/>
        </w:rPr>
        <w:t>se</w:t>
      </w:r>
      <w:r>
        <w:rPr>
          <w:sz w:val="20"/>
        </w:rPr>
        <w:t xml:space="preserve"> </w:t>
      </w:r>
      <w:r>
        <w:rPr>
          <w:w w:val="80"/>
          <w:sz w:val="20"/>
        </w:rPr>
        <w:t>hace</w:t>
      </w:r>
      <w:r>
        <w:rPr>
          <w:sz w:val="20"/>
        </w:rPr>
        <w:t xml:space="preserve"> </w:t>
      </w:r>
      <w:r>
        <w:rPr>
          <w:w w:val="80"/>
          <w:sz w:val="20"/>
        </w:rPr>
        <w:t>responsable</w:t>
      </w:r>
      <w:r>
        <w:rPr>
          <w:sz w:val="20"/>
        </w:rPr>
        <w:t xml:space="preserve"> </w:t>
      </w:r>
      <w:r>
        <w:rPr>
          <w:w w:val="80"/>
          <w:sz w:val="20"/>
        </w:rPr>
        <w:t>por</w:t>
      </w:r>
      <w:r>
        <w:rPr>
          <w:sz w:val="20"/>
        </w:rPr>
        <w:t xml:space="preserve"> </w:t>
      </w:r>
      <w:r>
        <w:rPr>
          <w:w w:val="80"/>
          <w:sz w:val="20"/>
        </w:rPr>
        <w:t>la</w:t>
      </w:r>
      <w:r>
        <w:rPr>
          <w:sz w:val="20"/>
        </w:rPr>
        <w:t xml:space="preserve"> </w:t>
      </w:r>
      <w:r>
        <w:rPr>
          <w:w w:val="80"/>
          <w:sz w:val="20"/>
        </w:rPr>
        <w:t>información</w:t>
      </w:r>
      <w:r>
        <w:rPr>
          <w:sz w:val="20"/>
        </w:rPr>
        <w:t xml:space="preserve"> </w:t>
      </w:r>
      <w:r>
        <w:rPr>
          <w:w w:val="80"/>
          <w:sz w:val="20"/>
        </w:rPr>
        <w:t>personal</w:t>
      </w:r>
      <w:r>
        <w:rPr>
          <w:sz w:val="20"/>
        </w:rPr>
        <w:t xml:space="preserve"> </w:t>
      </w:r>
      <w:r>
        <w:rPr>
          <w:w w:val="80"/>
          <w:sz w:val="20"/>
        </w:rPr>
        <w:t>y/o</w:t>
      </w:r>
      <w:r>
        <w:rPr>
          <w:sz w:val="20"/>
        </w:rPr>
        <w:t xml:space="preserve"> </w:t>
      </w:r>
      <w:r>
        <w:rPr>
          <w:w w:val="80"/>
          <w:sz w:val="20"/>
        </w:rPr>
        <w:t>confidencial</w:t>
      </w:r>
      <w:r>
        <w:rPr>
          <w:sz w:val="20"/>
        </w:rPr>
        <w:t xml:space="preserve"> </w:t>
      </w:r>
      <w:r>
        <w:rPr>
          <w:w w:val="80"/>
          <w:sz w:val="20"/>
        </w:rPr>
        <w:t xml:space="preserve">que el Afiliado entregue o </w:t>
      </w:r>
      <w:r w:rsidR="001941C1">
        <w:rPr>
          <w:w w:val="80"/>
          <w:sz w:val="20"/>
        </w:rPr>
        <w:t>dé</w:t>
      </w:r>
      <w:r>
        <w:rPr>
          <w:w w:val="80"/>
          <w:sz w:val="20"/>
        </w:rPr>
        <w:t xml:space="preserve"> a conocer a las otras partes o cualquier tercero, incluyendo, pero no limitado a los proveedores.</w:t>
      </w:r>
    </w:p>
    <w:p w14:paraId="40BC26AC" w14:textId="77777777" w:rsidR="00FC2A47" w:rsidRDefault="00FC2A47" w:rsidP="00FC2A47">
      <w:pPr>
        <w:pStyle w:val="Textoindependiente"/>
        <w:spacing w:before="21"/>
      </w:pPr>
    </w:p>
    <w:p w14:paraId="0D245D8B" w14:textId="107A0709" w:rsidR="00FC2A47" w:rsidRDefault="00FC2A47" w:rsidP="00FC2A47">
      <w:pPr>
        <w:pStyle w:val="Prrafodelista"/>
        <w:numPr>
          <w:ilvl w:val="1"/>
          <w:numId w:val="2"/>
        </w:numPr>
        <w:tabs>
          <w:tab w:val="left" w:pos="1532"/>
          <w:tab w:val="left" w:pos="1534"/>
        </w:tabs>
        <w:ind w:left="1534" w:right="145" w:hanging="360"/>
        <w:rPr>
          <w:sz w:val="20"/>
        </w:rPr>
      </w:pPr>
      <w:r>
        <w:rPr>
          <w:w w:val="85"/>
          <w:sz w:val="20"/>
        </w:rPr>
        <w:t xml:space="preserve">Recolección y tratamiento de datos personales: Los datos personales serán suministrados a </w:t>
      </w:r>
      <w:r w:rsidR="001F38F7">
        <w:rPr>
          <w:w w:val="85"/>
          <w:sz w:val="20"/>
        </w:rPr>
        <w:t>SAAT S.A</w:t>
      </w:r>
      <w:r>
        <w:rPr>
          <w:w w:val="85"/>
          <w:sz w:val="20"/>
        </w:rPr>
        <w:t xml:space="preserve"> según </w:t>
      </w:r>
      <w:r>
        <w:rPr>
          <w:w w:val="80"/>
          <w:sz w:val="20"/>
        </w:rPr>
        <w:t xml:space="preserve">corresponda por parte del Afiliado. </w:t>
      </w:r>
      <w:r w:rsidR="001F38F7">
        <w:rPr>
          <w:w w:val="80"/>
          <w:sz w:val="20"/>
        </w:rPr>
        <w:t>SAAT S.A</w:t>
      </w:r>
      <w:r>
        <w:rPr>
          <w:w w:val="80"/>
          <w:sz w:val="20"/>
        </w:rPr>
        <w:t xml:space="preserve"> no transferirá a terceros los datos personales bajo ninguna forma, salvo que</w:t>
      </w:r>
      <w:r>
        <w:rPr>
          <w:spacing w:val="-3"/>
          <w:w w:val="80"/>
          <w:sz w:val="20"/>
        </w:rPr>
        <w:t xml:space="preserve"> </w:t>
      </w:r>
      <w:r>
        <w:rPr>
          <w:w w:val="80"/>
          <w:sz w:val="20"/>
        </w:rPr>
        <w:t>haya</w:t>
      </w:r>
      <w:r>
        <w:rPr>
          <w:spacing w:val="-3"/>
          <w:w w:val="80"/>
          <w:sz w:val="20"/>
        </w:rPr>
        <w:t xml:space="preserve"> </w:t>
      </w:r>
      <w:r>
        <w:rPr>
          <w:w w:val="80"/>
          <w:sz w:val="20"/>
        </w:rPr>
        <w:t>obtenido</w:t>
      </w:r>
      <w:r>
        <w:rPr>
          <w:spacing w:val="-2"/>
          <w:w w:val="80"/>
          <w:sz w:val="20"/>
        </w:rPr>
        <w:t xml:space="preserve"> </w:t>
      </w:r>
      <w:r>
        <w:rPr>
          <w:w w:val="80"/>
          <w:sz w:val="20"/>
        </w:rPr>
        <w:t>su</w:t>
      </w:r>
      <w:r>
        <w:rPr>
          <w:spacing w:val="-3"/>
          <w:w w:val="80"/>
          <w:sz w:val="20"/>
        </w:rPr>
        <w:t xml:space="preserve"> </w:t>
      </w:r>
      <w:r>
        <w:rPr>
          <w:w w:val="80"/>
          <w:sz w:val="20"/>
        </w:rPr>
        <w:t>consentimiento</w:t>
      </w:r>
      <w:r>
        <w:rPr>
          <w:spacing w:val="-2"/>
          <w:w w:val="80"/>
          <w:sz w:val="20"/>
        </w:rPr>
        <w:t xml:space="preserve"> </w:t>
      </w:r>
      <w:r>
        <w:rPr>
          <w:w w:val="80"/>
          <w:sz w:val="20"/>
        </w:rPr>
        <w:t>o</w:t>
      </w:r>
      <w:r>
        <w:rPr>
          <w:spacing w:val="-3"/>
          <w:w w:val="80"/>
          <w:sz w:val="20"/>
        </w:rPr>
        <w:t xml:space="preserve"> </w:t>
      </w:r>
      <w:r>
        <w:rPr>
          <w:w w:val="80"/>
          <w:sz w:val="20"/>
        </w:rPr>
        <w:t>cuando</w:t>
      </w:r>
      <w:r>
        <w:rPr>
          <w:spacing w:val="-3"/>
          <w:w w:val="80"/>
          <w:sz w:val="20"/>
        </w:rPr>
        <w:t xml:space="preserve"> </w:t>
      </w:r>
      <w:r>
        <w:rPr>
          <w:w w:val="80"/>
          <w:sz w:val="20"/>
        </w:rPr>
        <w:t>así lo</w:t>
      </w:r>
      <w:r>
        <w:rPr>
          <w:spacing w:val="-3"/>
          <w:w w:val="80"/>
          <w:sz w:val="20"/>
        </w:rPr>
        <w:t xml:space="preserve"> </w:t>
      </w:r>
      <w:r>
        <w:rPr>
          <w:w w:val="80"/>
          <w:sz w:val="20"/>
        </w:rPr>
        <w:t>exija</w:t>
      </w:r>
      <w:r>
        <w:rPr>
          <w:spacing w:val="-3"/>
          <w:w w:val="80"/>
          <w:sz w:val="20"/>
        </w:rPr>
        <w:t xml:space="preserve"> </w:t>
      </w:r>
      <w:r>
        <w:rPr>
          <w:w w:val="80"/>
          <w:sz w:val="20"/>
        </w:rPr>
        <w:t>la ley.</w:t>
      </w:r>
      <w:r>
        <w:rPr>
          <w:spacing w:val="-1"/>
          <w:w w:val="80"/>
          <w:sz w:val="20"/>
        </w:rPr>
        <w:t xml:space="preserve"> </w:t>
      </w:r>
      <w:r>
        <w:rPr>
          <w:w w:val="80"/>
          <w:sz w:val="20"/>
        </w:rPr>
        <w:t>Sin</w:t>
      </w:r>
      <w:r>
        <w:rPr>
          <w:spacing w:val="-1"/>
          <w:w w:val="80"/>
          <w:sz w:val="20"/>
        </w:rPr>
        <w:t xml:space="preserve"> </w:t>
      </w:r>
      <w:r>
        <w:rPr>
          <w:w w:val="80"/>
          <w:sz w:val="20"/>
        </w:rPr>
        <w:t>embargo,</w:t>
      </w:r>
      <w:r>
        <w:rPr>
          <w:spacing w:val="-3"/>
          <w:w w:val="80"/>
          <w:sz w:val="20"/>
        </w:rPr>
        <w:t xml:space="preserve"> </w:t>
      </w:r>
      <w:r>
        <w:rPr>
          <w:w w:val="80"/>
          <w:sz w:val="20"/>
        </w:rPr>
        <w:t>podrá</w:t>
      </w:r>
      <w:r>
        <w:rPr>
          <w:spacing w:val="-3"/>
          <w:w w:val="80"/>
          <w:sz w:val="20"/>
        </w:rPr>
        <w:t xml:space="preserve"> </w:t>
      </w:r>
      <w:r>
        <w:rPr>
          <w:w w:val="80"/>
          <w:sz w:val="20"/>
        </w:rPr>
        <w:t>utilizar</w:t>
      </w:r>
      <w:r>
        <w:rPr>
          <w:spacing w:val="-3"/>
          <w:w w:val="80"/>
          <w:sz w:val="20"/>
        </w:rPr>
        <w:t xml:space="preserve"> </w:t>
      </w:r>
      <w:r>
        <w:rPr>
          <w:w w:val="80"/>
          <w:sz w:val="20"/>
        </w:rPr>
        <w:t>los</w:t>
      </w:r>
      <w:r>
        <w:rPr>
          <w:spacing w:val="-2"/>
          <w:w w:val="80"/>
          <w:sz w:val="20"/>
        </w:rPr>
        <w:t xml:space="preserve"> </w:t>
      </w:r>
      <w:r>
        <w:rPr>
          <w:w w:val="80"/>
          <w:sz w:val="20"/>
        </w:rPr>
        <w:t>datos</w:t>
      </w:r>
      <w:r>
        <w:rPr>
          <w:spacing w:val="-1"/>
          <w:w w:val="80"/>
          <w:sz w:val="20"/>
        </w:rPr>
        <w:t xml:space="preserve"> </w:t>
      </w:r>
      <w:r>
        <w:rPr>
          <w:w w:val="80"/>
          <w:sz w:val="20"/>
        </w:rPr>
        <w:t>de</w:t>
      </w:r>
      <w:r>
        <w:rPr>
          <w:spacing w:val="-3"/>
          <w:w w:val="80"/>
          <w:sz w:val="20"/>
        </w:rPr>
        <w:t xml:space="preserve"> </w:t>
      </w:r>
      <w:r>
        <w:rPr>
          <w:w w:val="80"/>
          <w:sz w:val="20"/>
        </w:rPr>
        <w:t>carácter</w:t>
      </w:r>
      <w:r>
        <w:rPr>
          <w:spacing w:val="-3"/>
          <w:w w:val="80"/>
          <w:sz w:val="20"/>
        </w:rPr>
        <w:t xml:space="preserve"> </w:t>
      </w:r>
      <w:r>
        <w:rPr>
          <w:w w:val="80"/>
          <w:sz w:val="20"/>
        </w:rPr>
        <w:t>personal para fines internos, incluyendo auditorías, análisis</w:t>
      </w:r>
      <w:r>
        <w:rPr>
          <w:spacing w:val="-2"/>
          <w:w w:val="80"/>
          <w:sz w:val="20"/>
        </w:rPr>
        <w:t xml:space="preserve"> </w:t>
      </w:r>
      <w:r>
        <w:rPr>
          <w:w w:val="80"/>
          <w:sz w:val="20"/>
        </w:rPr>
        <w:t>de datos e investigaciones, con el fin de mejorar</w:t>
      </w:r>
      <w:r>
        <w:rPr>
          <w:spacing w:val="-2"/>
          <w:w w:val="80"/>
          <w:sz w:val="20"/>
        </w:rPr>
        <w:t xml:space="preserve"> </w:t>
      </w:r>
      <w:r>
        <w:rPr>
          <w:w w:val="80"/>
          <w:sz w:val="20"/>
        </w:rPr>
        <w:t>los productos, servicios y</w:t>
      </w:r>
      <w:r>
        <w:rPr>
          <w:sz w:val="20"/>
        </w:rPr>
        <w:t xml:space="preserve"> </w:t>
      </w:r>
      <w:r>
        <w:rPr>
          <w:w w:val="80"/>
          <w:sz w:val="20"/>
        </w:rPr>
        <w:t>comunicaciones</w:t>
      </w:r>
      <w:r>
        <w:rPr>
          <w:sz w:val="20"/>
        </w:rPr>
        <w:t xml:space="preserve"> </w:t>
      </w:r>
      <w:r>
        <w:rPr>
          <w:w w:val="80"/>
          <w:sz w:val="20"/>
        </w:rPr>
        <w:t>a</w:t>
      </w:r>
      <w:r>
        <w:rPr>
          <w:sz w:val="20"/>
        </w:rPr>
        <w:t xml:space="preserve"> </w:t>
      </w:r>
      <w:r>
        <w:rPr>
          <w:w w:val="80"/>
          <w:sz w:val="20"/>
        </w:rPr>
        <w:t>los</w:t>
      </w:r>
      <w:r>
        <w:rPr>
          <w:sz w:val="20"/>
        </w:rPr>
        <w:t xml:space="preserve"> </w:t>
      </w:r>
      <w:r>
        <w:rPr>
          <w:w w:val="80"/>
          <w:sz w:val="20"/>
        </w:rPr>
        <w:t>Afiliados</w:t>
      </w:r>
      <w:r>
        <w:rPr>
          <w:sz w:val="20"/>
        </w:rPr>
        <w:t xml:space="preserve"> </w:t>
      </w:r>
      <w:r>
        <w:rPr>
          <w:w w:val="80"/>
          <w:sz w:val="20"/>
        </w:rPr>
        <w:t>de</w:t>
      </w:r>
      <w:r>
        <w:rPr>
          <w:sz w:val="20"/>
        </w:rPr>
        <w:t xml:space="preserve"> </w:t>
      </w:r>
      <w:r w:rsidR="00CD6E01">
        <w:rPr>
          <w:w w:val="80"/>
          <w:sz w:val="20"/>
        </w:rPr>
        <w:t>SAAT S.A</w:t>
      </w:r>
      <w:r>
        <w:rPr>
          <w:w w:val="80"/>
          <w:sz w:val="20"/>
        </w:rPr>
        <w:t>.</w:t>
      </w:r>
      <w:r>
        <w:rPr>
          <w:sz w:val="20"/>
        </w:rPr>
        <w:t xml:space="preserve"> </w:t>
      </w:r>
      <w:r>
        <w:rPr>
          <w:w w:val="80"/>
          <w:sz w:val="20"/>
        </w:rPr>
        <w:t>No</w:t>
      </w:r>
      <w:r>
        <w:rPr>
          <w:sz w:val="20"/>
        </w:rPr>
        <w:t xml:space="preserve"> </w:t>
      </w:r>
      <w:r>
        <w:rPr>
          <w:w w:val="80"/>
          <w:sz w:val="20"/>
        </w:rPr>
        <w:t>obstante,</w:t>
      </w:r>
      <w:r>
        <w:rPr>
          <w:sz w:val="20"/>
        </w:rPr>
        <w:t xml:space="preserve"> </w:t>
      </w:r>
      <w:r>
        <w:rPr>
          <w:w w:val="80"/>
          <w:sz w:val="20"/>
        </w:rPr>
        <w:t>dicho</w:t>
      </w:r>
      <w:r>
        <w:rPr>
          <w:sz w:val="20"/>
        </w:rPr>
        <w:t xml:space="preserve"> </w:t>
      </w:r>
      <w:r>
        <w:rPr>
          <w:w w:val="80"/>
          <w:sz w:val="20"/>
        </w:rPr>
        <w:t>uso</w:t>
      </w:r>
      <w:r>
        <w:rPr>
          <w:sz w:val="20"/>
        </w:rPr>
        <w:t xml:space="preserve"> </w:t>
      </w:r>
      <w:r>
        <w:rPr>
          <w:w w:val="80"/>
          <w:sz w:val="20"/>
        </w:rPr>
        <w:t>será</w:t>
      </w:r>
      <w:r>
        <w:rPr>
          <w:sz w:val="20"/>
        </w:rPr>
        <w:t xml:space="preserve"> </w:t>
      </w:r>
      <w:r>
        <w:rPr>
          <w:w w:val="80"/>
          <w:sz w:val="20"/>
        </w:rPr>
        <w:t>disociado.</w:t>
      </w:r>
      <w:r>
        <w:rPr>
          <w:sz w:val="20"/>
        </w:rPr>
        <w:t xml:space="preserve"> </w:t>
      </w:r>
      <w:r w:rsidR="00CD6E01">
        <w:rPr>
          <w:w w:val="80"/>
          <w:sz w:val="20"/>
        </w:rPr>
        <w:t>SAAT S.A</w:t>
      </w:r>
      <w:r>
        <w:rPr>
          <w:sz w:val="20"/>
        </w:rPr>
        <w:t xml:space="preserve"> </w:t>
      </w:r>
      <w:r>
        <w:rPr>
          <w:w w:val="80"/>
          <w:sz w:val="20"/>
        </w:rPr>
        <w:t>podrá</w:t>
      </w:r>
      <w:r>
        <w:rPr>
          <w:sz w:val="20"/>
        </w:rPr>
        <w:t xml:space="preserve"> </w:t>
      </w:r>
      <w:r>
        <w:rPr>
          <w:w w:val="80"/>
          <w:sz w:val="20"/>
        </w:rPr>
        <w:t>utilizar</w:t>
      </w:r>
      <w:r>
        <w:rPr>
          <w:sz w:val="20"/>
        </w:rPr>
        <w:t xml:space="preserve"> </w:t>
      </w:r>
      <w:r>
        <w:rPr>
          <w:w w:val="80"/>
          <w:sz w:val="20"/>
        </w:rPr>
        <w:t>la</w:t>
      </w:r>
    </w:p>
    <w:p w14:paraId="472554CB" w14:textId="77777777" w:rsidR="00FC2A47" w:rsidRDefault="00FC2A47" w:rsidP="00FC2A47">
      <w:pPr>
        <w:pStyle w:val="Prrafodelista"/>
        <w:rPr>
          <w:sz w:val="20"/>
        </w:rPr>
        <w:sectPr w:rsidR="00FC2A47" w:rsidSect="00FC2A47">
          <w:pgSz w:w="12240" w:h="15840"/>
          <w:pgMar w:top="820" w:right="1440" w:bottom="280" w:left="360" w:header="720" w:footer="720" w:gutter="0"/>
          <w:cols w:space="720"/>
        </w:sectPr>
      </w:pPr>
    </w:p>
    <w:p w14:paraId="7E32CB88" w14:textId="4993E946" w:rsidR="00FC2A47" w:rsidRDefault="00FC2A47" w:rsidP="00FC2A47">
      <w:pPr>
        <w:pStyle w:val="Textoindependiente"/>
        <w:spacing w:before="70"/>
        <w:ind w:left="1534" w:right="150"/>
        <w:jc w:val="both"/>
      </w:pPr>
      <w:r>
        <w:rPr>
          <w:w w:val="80"/>
        </w:rPr>
        <w:lastRenderedPageBreak/>
        <w:t>información que no sea personal para sus propias investigaciones y estadísticas, y podrá compartir a terceros o utilizarlas para fines de marketing o prospección comercial, el Afiliado acepta que podemos proporcionar información no identificable sobre salud y/o cualquier otra información a cualquier grupo médico, asociación de práctica independiente de médicos,</w:t>
      </w:r>
      <w:r>
        <w:t xml:space="preserve"> </w:t>
      </w:r>
      <w:r>
        <w:rPr>
          <w:w w:val="80"/>
        </w:rPr>
        <w:t xml:space="preserve">plan de salud o de otra organización con la que </w:t>
      </w:r>
      <w:r w:rsidR="00F31125">
        <w:rPr>
          <w:w w:val="80"/>
        </w:rPr>
        <w:t>SAAT S.A</w:t>
      </w:r>
      <w:r>
        <w:rPr>
          <w:w w:val="80"/>
        </w:rPr>
        <w:t xml:space="preserve"> mantenga algún tipo de relación, siempre y cuando esta </w:t>
      </w:r>
      <w:r>
        <w:rPr>
          <w:w w:val="85"/>
        </w:rPr>
        <w:t>información</w:t>
      </w:r>
      <w:r>
        <w:rPr>
          <w:spacing w:val="-5"/>
          <w:w w:val="85"/>
        </w:rPr>
        <w:t xml:space="preserve"> </w:t>
      </w:r>
      <w:r>
        <w:rPr>
          <w:w w:val="85"/>
        </w:rPr>
        <w:t>sea</w:t>
      </w:r>
      <w:r>
        <w:rPr>
          <w:spacing w:val="-5"/>
          <w:w w:val="85"/>
        </w:rPr>
        <w:t xml:space="preserve"> </w:t>
      </w:r>
      <w:r>
        <w:rPr>
          <w:w w:val="85"/>
        </w:rPr>
        <w:t>disociada</w:t>
      </w:r>
      <w:r>
        <w:rPr>
          <w:spacing w:val="-5"/>
          <w:w w:val="85"/>
        </w:rPr>
        <w:t xml:space="preserve"> </w:t>
      </w:r>
      <w:r>
        <w:rPr>
          <w:w w:val="85"/>
        </w:rPr>
        <w:t>y</w:t>
      </w:r>
      <w:r>
        <w:rPr>
          <w:spacing w:val="-6"/>
          <w:w w:val="85"/>
        </w:rPr>
        <w:t xml:space="preserve"> </w:t>
      </w:r>
      <w:r>
        <w:rPr>
          <w:w w:val="85"/>
        </w:rPr>
        <w:t>no</w:t>
      </w:r>
      <w:r>
        <w:rPr>
          <w:spacing w:val="-3"/>
          <w:w w:val="85"/>
        </w:rPr>
        <w:t xml:space="preserve"> </w:t>
      </w:r>
      <w:r>
        <w:rPr>
          <w:w w:val="85"/>
        </w:rPr>
        <w:t>identifique</w:t>
      </w:r>
      <w:r>
        <w:rPr>
          <w:spacing w:val="-5"/>
          <w:w w:val="85"/>
        </w:rPr>
        <w:t xml:space="preserve"> </w:t>
      </w:r>
      <w:r>
        <w:rPr>
          <w:w w:val="85"/>
        </w:rPr>
        <w:t>a</w:t>
      </w:r>
      <w:r>
        <w:rPr>
          <w:spacing w:val="-5"/>
          <w:w w:val="85"/>
        </w:rPr>
        <w:t xml:space="preserve"> </w:t>
      </w:r>
      <w:r>
        <w:rPr>
          <w:w w:val="85"/>
        </w:rPr>
        <w:t>ningún</w:t>
      </w:r>
      <w:r>
        <w:rPr>
          <w:spacing w:val="-5"/>
          <w:w w:val="85"/>
        </w:rPr>
        <w:t xml:space="preserve"> </w:t>
      </w:r>
      <w:r>
        <w:rPr>
          <w:w w:val="85"/>
        </w:rPr>
        <w:t>Afiliado.</w:t>
      </w:r>
    </w:p>
    <w:p w14:paraId="7DB70DCC" w14:textId="77777777" w:rsidR="00FC2A47" w:rsidRDefault="00FC2A47" w:rsidP="00FC2A47">
      <w:pPr>
        <w:pStyle w:val="Textoindependiente"/>
        <w:spacing w:before="41"/>
      </w:pPr>
    </w:p>
    <w:p w14:paraId="729952CD" w14:textId="77777777" w:rsidR="00FC2A47" w:rsidRDefault="00FC2A47" w:rsidP="00FC2A47">
      <w:pPr>
        <w:pStyle w:val="Textoindependiente"/>
        <w:ind w:left="1183" w:right="151" w:hanging="24"/>
        <w:jc w:val="both"/>
      </w:pPr>
      <w:r>
        <w:rPr>
          <w:w w:val="80"/>
        </w:rPr>
        <w:t>Los</w:t>
      </w:r>
      <w:r>
        <w:rPr>
          <w:spacing w:val="-1"/>
          <w:w w:val="80"/>
        </w:rPr>
        <w:t xml:space="preserve"> </w:t>
      </w:r>
      <w:r>
        <w:rPr>
          <w:w w:val="80"/>
        </w:rPr>
        <w:t>datos</w:t>
      </w:r>
      <w:r>
        <w:rPr>
          <w:spacing w:val="-1"/>
          <w:w w:val="80"/>
        </w:rPr>
        <w:t xml:space="preserve"> </w:t>
      </w:r>
      <w:r>
        <w:rPr>
          <w:w w:val="80"/>
        </w:rPr>
        <w:t>consolidados</w:t>
      </w:r>
      <w:r>
        <w:rPr>
          <w:spacing w:val="-1"/>
          <w:w w:val="80"/>
        </w:rPr>
        <w:t xml:space="preserve"> </w:t>
      </w:r>
      <w:r>
        <w:rPr>
          <w:w w:val="80"/>
        </w:rPr>
        <w:t>tienen la consideración de datos</w:t>
      </w:r>
      <w:r>
        <w:rPr>
          <w:spacing w:val="-1"/>
          <w:w w:val="80"/>
        </w:rPr>
        <w:t xml:space="preserve"> </w:t>
      </w:r>
      <w:r>
        <w:rPr>
          <w:w w:val="80"/>
        </w:rPr>
        <w:t>de carácter no personal.</w:t>
      </w:r>
      <w:r>
        <w:rPr>
          <w:spacing w:val="-1"/>
          <w:w w:val="80"/>
        </w:rPr>
        <w:t xml:space="preserve"> </w:t>
      </w:r>
      <w:r>
        <w:rPr>
          <w:w w:val="80"/>
        </w:rPr>
        <w:t>Si</w:t>
      </w:r>
      <w:r>
        <w:rPr>
          <w:spacing w:val="-1"/>
          <w:w w:val="80"/>
        </w:rPr>
        <w:t xml:space="preserve"> </w:t>
      </w:r>
      <w:r>
        <w:rPr>
          <w:w w:val="80"/>
        </w:rPr>
        <w:t>combinamos</w:t>
      </w:r>
      <w:r>
        <w:rPr>
          <w:spacing w:val="-1"/>
          <w:w w:val="80"/>
        </w:rPr>
        <w:t xml:space="preserve"> </w:t>
      </w:r>
      <w:r>
        <w:rPr>
          <w:w w:val="80"/>
        </w:rPr>
        <w:t>datos</w:t>
      </w:r>
      <w:r>
        <w:rPr>
          <w:spacing w:val="-1"/>
          <w:w w:val="80"/>
        </w:rPr>
        <w:t xml:space="preserve"> </w:t>
      </w:r>
      <w:r>
        <w:rPr>
          <w:w w:val="80"/>
        </w:rPr>
        <w:t xml:space="preserve">de carácter no personal con datos de carácter personal, los datos combinados serán tratados como datos de carácter personal en tanto sigan estando </w:t>
      </w:r>
      <w:r>
        <w:rPr>
          <w:spacing w:val="-2"/>
          <w:w w:val="90"/>
        </w:rPr>
        <w:t>combinados.</w:t>
      </w:r>
    </w:p>
    <w:p w14:paraId="7F0A80E0" w14:textId="77777777" w:rsidR="00FC2A47" w:rsidRDefault="00FC2A47" w:rsidP="00FC2A47">
      <w:pPr>
        <w:pStyle w:val="Textoindependiente"/>
      </w:pPr>
    </w:p>
    <w:p w14:paraId="50FEFBB3" w14:textId="77777777" w:rsidR="00FC2A47" w:rsidRDefault="00FC2A47" w:rsidP="00FC2A47">
      <w:pPr>
        <w:pStyle w:val="Textoindependiente"/>
        <w:spacing w:before="57"/>
      </w:pPr>
    </w:p>
    <w:p w14:paraId="610AD246" w14:textId="77777777" w:rsidR="00FC2A47" w:rsidRPr="00321BB7" w:rsidRDefault="00FC2A47" w:rsidP="00FC2A47">
      <w:pPr>
        <w:pStyle w:val="Ttulo1"/>
        <w:numPr>
          <w:ilvl w:val="0"/>
          <w:numId w:val="2"/>
        </w:numPr>
        <w:tabs>
          <w:tab w:val="left" w:pos="1159"/>
        </w:tabs>
        <w:ind w:hanging="720"/>
      </w:pPr>
      <w:r>
        <w:rPr>
          <w:w w:val="80"/>
        </w:rPr>
        <w:t>CONSENTIMIENTO</w:t>
      </w:r>
      <w:r>
        <w:rPr>
          <w:spacing w:val="6"/>
        </w:rPr>
        <w:t xml:space="preserve"> </w:t>
      </w:r>
      <w:r>
        <w:rPr>
          <w:spacing w:val="-2"/>
          <w:w w:val="90"/>
        </w:rPr>
        <w:t>INFORMADO:</w:t>
      </w:r>
    </w:p>
    <w:p w14:paraId="4D1A2C51" w14:textId="77777777" w:rsidR="00321BB7" w:rsidRDefault="00321BB7" w:rsidP="00321BB7">
      <w:pPr>
        <w:pStyle w:val="Ttulo1"/>
        <w:tabs>
          <w:tab w:val="left" w:pos="1159"/>
        </w:tabs>
        <w:ind w:firstLine="0"/>
      </w:pPr>
    </w:p>
    <w:p w14:paraId="491B222C" w14:textId="027A11F2" w:rsidR="00FC2A47" w:rsidRDefault="005231C7" w:rsidP="00FC2A47">
      <w:pPr>
        <w:pStyle w:val="Textoindependiente"/>
        <w:ind w:left="1159" w:right="148" w:firstLine="24"/>
        <w:jc w:val="both"/>
      </w:pPr>
      <w:r w:rsidRPr="00986540">
        <w:rPr>
          <w:rFonts w:ascii="Arial" w:hAnsi="Arial" w:cs="Arial"/>
          <w:b/>
          <w:bCs/>
          <w:color w:val="222222"/>
          <w:lang w:val="es-CR"/>
        </w:rPr>
        <w:t>SOPORTE ASISTIDO AÉREO Y TERRESTRE LA CONTRATISTA  SOCIEDAD ANÓNIMA</w:t>
      </w:r>
      <w:r w:rsidRPr="00986540">
        <w:rPr>
          <w:rFonts w:ascii="Arial" w:hAnsi="Arial" w:cs="Arial"/>
          <w:lang w:val="es-CR"/>
        </w:rPr>
        <w:t xml:space="preserve">, cédula jurídica número tres-ciento uno-setecientos ochenta y cinco mil doscientos </w:t>
      </w:r>
      <w:r w:rsidRPr="00A14FF3">
        <w:rPr>
          <w:rFonts w:ascii="Arial" w:hAnsi="Arial" w:cs="Arial"/>
          <w:lang w:val="es-CR"/>
        </w:rPr>
        <w:t>dos</w:t>
      </w:r>
      <w:r w:rsidRPr="00A14FF3">
        <w:rPr>
          <w:w w:val="85"/>
        </w:rPr>
        <w:t xml:space="preserve"> (3-101-785202)</w:t>
      </w:r>
      <w:r w:rsidR="00FC2A47">
        <w:rPr>
          <w:w w:val="85"/>
        </w:rPr>
        <w:t>,</w:t>
      </w:r>
      <w:r w:rsidR="00FC2A47">
        <w:rPr>
          <w:spacing w:val="-6"/>
          <w:w w:val="85"/>
        </w:rPr>
        <w:t xml:space="preserve"> </w:t>
      </w:r>
      <w:r w:rsidR="00321BB7" w:rsidRPr="00321BB7">
        <w:rPr>
          <w:w w:val="85"/>
        </w:rPr>
        <w:t>San José, Goicoechea, Guadalupe, Calle Blancos, contiguo al centro comercial Plaza San Gabriel, Edificio B seis</w:t>
      </w:r>
      <w:r w:rsidR="00FC2A47">
        <w:rPr>
          <w:w w:val="80"/>
        </w:rPr>
        <w:t>, de conformidad con la Ley</w:t>
      </w:r>
      <w:r w:rsidR="00FC2A47">
        <w:rPr>
          <w:spacing w:val="40"/>
        </w:rPr>
        <w:t xml:space="preserve"> </w:t>
      </w:r>
      <w:r w:rsidR="00FC2A47">
        <w:rPr>
          <w:w w:val="80"/>
        </w:rPr>
        <w:t>de Protección de la</w:t>
      </w:r>
      <w:r w:rsidR="00FC2A47">
        <w:rPr>
          <w:spacing w:val="-3"/>
        </w:rPr>
        <w:t xml:space="preserve"> </w:t>
      </w:r>
      <w:r w:rsidR="00FC2A47">
        <w:rPr>
          <w:w w:val="80"/>
        </w:rPr>
        <w:t>Persona frente al Tratamiento de sus datos Personales, Ley 8968</w:t>
      </w:r>
      <w:r w:rsidR="00FC2A47">
        <w:rPr>
          <w:spacing w:val="80"/>
        </w:rPr>
        <w:t xml:space="preserve"> </w:t>
      </w:r>
      <w:r w:rsidR="00FC2A47">
        <w:rPr>
          <w:w w:val="85"/>
        </w:rPr>
        <w:t>y</w:t>
      </w:r>
      <w:r w:rsidR="00FC2A47">
        <w:rPr>
          <w:spacing w:val="-6"/>
          <w:w w:val="85"/>
        </w:rPr>
        <w:t xml:space="preserve"> </w:t>
      </w:r>
      <w:r w:rsidR="00FC2A47">
        <w:rPr>
          <w:w w:val="85"/>
        </w:rPr>
        <w:t>su</w:t>
      </w:r>
      <w:r w:rsidR="00FC2A47">
        <w:rPr>
          <w:spacing w:val="-5"/>
          <w:w w:val="85"/>
        </w:rPr>
        <w:t xml:space="preserve"> </w:t>
      </w:r>
      <w:r w:rsidR="00FC2A47">
        <w:rPr>
          <w:w w:val="85"/>
        </w:rPr>
        <w:t>Reglamento</w:t>
      </w:r>
      <w:r w:rsidR="00FC2A47">
        <w:rPr>
          <w:spacing w:val="-5"/>
          <w:w w:val="85"/>
        </w:rPr>
        <w:t xml:space="preserve"> </w:t>
      </w:r>
      <w:r w:rsidR="00FC2A47">
        <w:rPr>
          <w:w w:val="85"/>
        </w:rPr>
        <w:t>en</w:t>
      </w:r>
      <w:r w:rsidR="00FC2A47">
        <w:rPr>
          <w:spacing w:val="-5"/>
          <w:w w:val="85"/>
        </w:rPr>
        <w:t xml:space="preserve"> </w:t>
      </w:r>
      <w:r w:rsidR="00FC2A47">
        <w:rPr>
          <w:w w:val="85"/>
        </w:rPr>
        <w:t>adelante</w:t>
      </w:r>
      <w:r w:rsidR="00FC2A47">
        <w:rPr>
          <w:spacing w:val="-5"/>
          <w:w w:val="85"/>
        </w:rPr>
        <w:t xml:space="preserve"> </w:t>
      </w:r>
      <w:r w:rsidR="00FC2A47">
        <w:rPr>
          <w:w w:val="85"/>
        </w:rPr>
        <w:t>identificados</w:t>
      </w:r>
      <w:r w:rsidR="00FC2A47">
        <w:rPr>
          <w:spacing w:val="-6"/>
          <w:w w:val="85"/>
        </w:rPr>
        <w:t xml:space="preserve"> </w:t>
      </w:r>
      <w:r w:rsidR="00FC2A47">
        <w:rPr>
          <w:w w:val="85"/>
        </w:rPr>
        <w:t>como</w:t>
      </w:r>
      <w:r w:rsidR="00FC2A47">
        <w:rPr>
          <w:spacing w:val="-3"/>
          <w:w w:val="85"/>
        </w:rPr>
        <w:t xml:space="preserve"> </w:t>
      </w:r>
      <w:r w:rsidR="00FC2A47">
        <w:rPr>
          <w:w w:val="85"/>
        </w:rPr>
        <w:t>"la</w:t>
      </w:r>
      <w:r w:rsidR="00FC2A47">
        <w:rPr>
          <w:spacing w:val="-5"/>
          <w:w w:val="85"/>
        </w:rPr>
        <w:t xml:space="preserve"> </w:t>
      </w:r>
      <w:r w:rsidR="00FC2A47">
        <w:rPr>
          <w:w w:val="85"/>
        </w:rPr>
        <w:t>Ley",</w:t>
      </w:r>
      <w:r w:rsidR="00FC2A47">
        <w:rPr>
          <w:spacing w:val="-6"/>
          <w:w w:val="85"/>
        </w:rPr>
        <w:t xml:space="preserve"> </w:t>
      </w:r>
      <w:r w:rsidR="00FC2A47">
        <w:rPr>
          <w:w w:val="85"/>
        </w:rPr>
        <w:t>le</w:t>
      </w:r>
      <w:r w:rsidR="00FC2A47">
        <w:rPr>
          <w:spacing w:val="-5"/>
          <w:w w:val="85"/>
        </w:rPr>
        <w:t xml:space="preserve"> </w:t>
      </w:r>
      <w:r w:rsidR="00FC2A47">
        <w:rPr>
          <w:w w:val="85"/>
        </w:rPr>
        <w:t>informamos</w:t>
      </w:r>
      <w:r w:rsidR="00FC2A47">
        <w:rPr>
          <w:spacing w:val="-5"/>
          <w:w w:val="85"/>
        </w:rPr>
        <w:t xml:space="preserve"> </w:t>
      </w:r>
      <w:r w:rsidR="00FC2A47">
        <w:rPr>
          <w:w w:val="85"/>
        </w:rPr>
        <w:t>de</w:t>
      </w:r>
      <w:r w:rsidR="00FC2A47">
        <w:rPr>
          <w:spacing w:val="-5"/>
          <w:w w:val="85"/>
        </w:rPr>
        <w:t xml:space="preserve"> </w:t>
      </w:r>
      <w:r w:rsidR="00FC2A47">
        <w:rPr>
          <w:w w:val="85"/>
        </w:rPr>
        <w:t>la</w:t>
      </w:r>
      <w:r w:rsidR="00FC2A47">
        <w:rPr>
          <w:spacing w:val="-5"/>
          <w:w w:val="85"/>
        </w:rPr>
        <w:t xml:space="preserve"> </w:t>
      </w:r>
      <w:r w:rsidR="00FC2A47">
        <w:rPr>
          <w:w w:val="85"/>
        </w:rPr>
        <w:t>existencia</w:t>
      </w:r>
      <w:r w:rsidR="00FC2A47">
        <w:rPr>
          <w:spacing w:val="-5"/>
          <w:w w:val="85"/>
        </w:rPr>
        <w:t xml:space="preserve"> </w:t>
      </w:r>
      <w:r w:rsidR="00FC2A47">
        <w:rPr>
          <w:w w:val="85"/>
        </w:rPr>
        <w:t>de</w:t>
      </w:r>
      <w:r w:rsidR="00FC2A47">
        <w:rPr>
          <w:spacing w:val="-4"/>
          <w:w w:val="85"/>
        </w:rPr>
        <w:t xml:space="preserve"> </w:t>
      </w:r>
      <w:r w:rsidR="00FC2A47">
        <w:rPr>
          <w:w w:val="85"/>
        </w:rPr>
        <w:t>la</w:t>
      </w:r>
      <w:r w:rsidR="00FC2A47">
        <w:rPr>
          <w:spacing w:val="-5"/>
          <w:w w:val="85"/>
        </w:rPr>
        <w:t xml:space="preserve"> </w:t>
      </w:r>
      <w:r w:rsidR="00FC2A47">
        <w:rPr>
          <w:w w:val="85"/>
        </w:rPr>
        <w:t>base</w:t>
      </w:r>
      <w:r w:rsidR="00FC2A47">
        <w:rPr>
          <w:spacing w:val="-5"/>
          <w:w w:val="85"/>
        </w:rPr>
        <w:t xml:space="preserve"> </w:t>
      </w:r>
      <w:r w:rsidR="00FC2A47">
        <w:rPr>
          <w:w w:val="85"/>
        </w:rPr>
        <w:t>de</w:t>
      </w:r>
      <w:r w:rsidR="00FC2A47">
        <w:rPr>
          <w:spacing w:val="-5"/>
          <w:w w:val="85"/>
        </w:rPr>
        <w:t xml:space="preserve"> </w:t>
      </w:r>
      <w:r w:rsidR="00FC2A47">
        <w:rPr>
          <w:w w:val="85"/>
        </w:rPr>
        <w:t>datos</w:t>
      </w:r>
      <w:r w:rsidR="00FC2A47">
        <w:rPr>
          <w:spacing w:val="-4"/>
          <w:w w:val="85"/>
        </w:rPr>
        <w:t xml:space="preserve"> </w:t>
      </w:r>
      <w:r w:rsidR="00FC2A47">
        <w:rPr>
          <w:w w:val="85"/>
        </w:rPr>
        <w:t xml:space="preserve">denominada </w:t>
      </w:r>
      <w:r w:rsidR="003E7E81">
        <w:rPr>
          <w:rFonts w:ascii="Arial" w:hAnsi="Arial"/>
          <w:b/>
          <w:w w:val="80"/>
        </w:rPr>
        <w:t xml:space="preserve">SISTEMA SAAT </w:t>
      </w:r>
      <w:r w:rsidR="00FC2A47">
        <w:rPr>
          <w:rFonts w:ascii="Arial" w:hAnsi="Arial"/>
          <w:b/>
          <w:w w:val="80"/>
        </w:rPr>
        <w:t>,</w:t>
      </w:r>
      <w:r w:rsidR="00FC2A47">
        <w:rPr>
          <w:rFonts w:ascii="Arial" w:hAnsi="Arial"/>
          <w:b/>
        </w:rPr>
        <w:t xml:space="preserve"> </w:t>
      </w:r>
      <w:r w:rsidR="00FC2A47">
        <w:rPr>
          <w:w w:val="80"/>
        </w:rPr>
        <w:t>cuyo</w:t>
      </w:r>
      <w:r w:rsidR="00FC2A47">
        <w:rPr>
          <w:spacing w:val="40"/>
        </w:rPr>
        <w:t xml:space="preserve"> </w:t>
      </w:r>
      <w:r w:rsidR="00FC2A47">
        <w:rPr>
          <w:w w:val="80"/>
        </w:rPr>
        <w:t>responsable</w:t>
      </w:r>
      <w:r w:rsidR="00FC2A47">
        <w:t xml:space="preserve"> </w:t>
      </w:r>
      <w:r w:rsidR="00FC2A47">
        <w:rPr>
          <w:w w:val="80"/>
        </w:rPr>
        <w:t>del</w:t>
      </w:r>
      <w:r w:rsidR="00FC2A47">
        <w:t xml:space="preserve"> </w:t>
      </w:r>
      <w:r w:rsidR="00FC2A47">
        <w:rPr>
          <w:w w:val="80"/>
        </w:rPr>
        <w:t>uso,</w:t>
      </w:r>
      <w:r w:rsidR="00FC2A47">
        <w:t xml:space="preserve"> </w:t>
      </w:r>
      <w:r w:rsidR="00FC2A47">
        <w:rPr>
          <w:w w:val="80"/>
        </w:rPr>
        <w:t>administración</w:t>
      </w:r>
      <w:r w:rsidR="00FC2A47">
        <w:t xml:space="preserve"> </w:t>
      </w:r>
      <w:r w:rsidR="00FC2A47">
        <w:rPr>
          <w:w w:val="80"/>
        </w:rPr>
        <w:t>y</w:t>
      </w:r>
      <w:r w:rsidR="00FC2A47">
        <w:t xml:space="preserve"> </w:t>
      </w:r>
      <w:r w:rsidR="00FC2A47">
        <w:rPr>
          <w:w w:val="80"/>
        </w:rPr>
        <w:t>protección</w:t>
      </w:r>
      <w:r w:rsidR="00FC2A47">
        <w:t xml:space="preserve"> </w:t>
      </w:r>
      <w:r w:rsidR="00FC2A47">
        <w:rPr>
          <w:w w:val="80"/>
        </w:rPr>
        <w:t>de</w:t>
      </w:r>
      <w:r w:rsidR="00FC2A47">
        <w:t xml:space="preserve"> </w:t>
      </w:r>
      <w:r w:rsidR="00FC2A47">
        <w:rPr>
          <w:w w:val="80"/>
        </w:rPr>
        <w:t>sus</w:t>
      </w:r>
      <w:r w:rsidR="00FC2A47">
        <w:t xml:space="preserve"> </w:t>
      </w:r>
      <w:r w:rsidR="00FC2A47">
        <w:rPr>
          <w:w w:val="80"/>
        </w:rPr>
        <w:t>datos</w:t>
      </w:r>
      <w:r w:rsidR="00FC2A47">
        <w:t xml:space="preserve"> </w:t>
      </w:r>
      <w:r w:rsidR="00FC2A47">
        <w:rPr>
          <w:w w:val="80"/>
        </w:rPr>
        <w:t>personales</w:t>
      </w:r>
      <w:r w:rsidR="00FC2A47">
        <w:t xml:space="preserve"> </w:t>
      </w:r>
      <w:r w:rsidR="00FC2A47">
        <w:rPr>
          <w:w w:val="80"/>
        </w:rPr>
        <w:t>es</w:t>
      </w:r>
      <w:r w:rsidR="00FC2A47">
        <w:rPr>
          <w:spacing w:val="15"/>
        </w:rPr>
        <w:t xml:space="preserve"> </w:t>
      </w:r>
      <w:r w:rsidR="00467543">
        <w:rPr>
          <w:rFonts w:ascii="Arial" w:hAnsi="Arial"/>
          <w:b/>
          <w:w w:val="80"/>
        </w:rPr>
        <w:t>SAAT S.A</w:t>
      </w:r>
      <w:r w:rsidR="00FC2A47">
        <w:rPr>
          <w:w w:val="80"/>
        </w:rPr>
        <w:t>,</w:t>
      </w:r>
      <w:r w:rsidR="00FC2A47">
        <w:t xml:space="preserve"> </w:t>
      </w:r>
      <w:r w:rsidR="00FC2A47">
        <w:rPr>
          <w:w w:val="80"/>
        </w:rPr>
        <w:t>razón</w:t>
      </w:r>
      <w:r w:rsidR="00FC2A47">
        <w:t xml:space="preserve"> </w:t>
      </w:r>
      <w:r w:rsidR="00FC2A47">
        <w:rPr>
          <w:w w:val="80"/>
        </w:rPr>
        <w:t xml:space="preserve">por </w:t>
      </w:r>
      <w:r w:rsidR="00FC2A47">
        <w:rPr>
          <w:w w:val="85"/>
        </w:rPr>
        <w:t xml:space="preserve">la cual </w:t>
      </w:r>
      <w:r w:rsidR="00467543">
        <w:rPr>
          <w:rFonts w:ascii="Arial" w:hAnsi="Arial"/>
          <w:b/>
          <w:w w:val="85"/>
        </w:rPr>
        <w:t xml:space="preserve">SAAT S.A </w:t>
      </w:r>
      <w:r w:rsidR="00FC2A47">
        <w:rPr>
          <w:w w:val="85"/>
        </w:rPr>
        <w:t xml:space="preserve">permanentemente buscará que el tratamiento de sus datos personales sea legítimo, controlado e </w:t>
      </w:r>
      <w:r w:rsidR="00FC2A47">
        <w:rPr>
          <w:w w:val="80"/>
        </w:rPr>
        <w:t xml:space="preserve">informado, con la finalidad de garantizar la privacidad y el derecho a la autodeterminación informativa de sus datos. Los datos </w:t>
      </w:r>
      <w:r w:rsidR="00FC2A47">
        <w:rPr>
          <w:w w:val="85"/>
        </w:rPr>
        <w:t xml:space="preserve">personales que recopilamos de usted (interesado en el uso y aplicación del servicio de Membresía) a través de medios </w:t>
      </w:r>
      <w:r w:rsidR="00FC2A47">
        <w:rPr>
          <w:w w:val="80"/>
        </w:rPr>
        <w:t>electrónicos, físicos o por vía telefónica, de manera</w:t>
      </w:r>
      <w:r w:rsidR="00FC2A47">
        <w:t xml:space="preserve"> </w:t>
      </w:r>
      <w:r w:rsidR="00FC2A47">
        <w:rPr>
          <w:w w:val="80"/>
        </w:rPr>
        <w:t>verbal y/o escrita, los utilizaremos para los siguientes fines necesarios:</w:t>
      </w:r>
    </w:p>
    <w:p w14:paraId="30FADD0F" w14:textId="77777777" w:rsidR="00FC2A47" w:rsidRDefault="00FC2A47" w:rsidP="00FC2A47">
      <w:pPr>
        <w:pStyle w:val="Textoindependiente"/>
        <w:spacing w:before="142"/>
      </w:pPr>
    </w:p>
    <w:p w14:paraId="22FF5195" w14:textId="77777777" w:rsidR="00FC2A47" w:rsidRDefault="00FC2A47" w:rsidP="00FC2A47">
      <w:pPr>
        <w:pStyle w:val="Prrafodelista"/>
        <w:numPr>
          <w:ilvl w:val="0"/>
          <w:numId w:val="1"/>
        </w:numPr>
        <w:tabs>
          <w:tab w:val="left" w:pos="1935"/>
          <w:tab w:val="left" w:pos="1937"/>
        </w:tabs>
        <w:ind w:right="152"/>
        <w:rPr>
          <w:sz w:val="20"/>
        </w:rPr>
      </w:pPr>
      <w:r>
        <w:rPr>
          <w:w w:val="80"/>
          <w:sz w:val="20"/>
        </w:rPr>
        <w:t>Lograr una eficiente comunicación relacionada con nuestros productos, servicios, ofertas, promociones, alianzas, estudios, contenidos, así como los de compañías que formen parte del mismo grupo de interés económico.</w:t>
      </w:r>
    </w:p>
    <w:p w14:paraId="37E97F65" w14:textId="77777777" w:rsidR="00FC2A47" w:rsidRDefault="00FC2A47" w:rsidP="00FC2A47">
      <w:pPr>
        <w:pStyle w:val="Prrafodelista"/>
        <w:numPr>
          <w:ilvl w:val="0"/>
          <w:numId w:val="1"/>
        </w:numPr>
        <w:tabs>
          <w:tab w:val="left" w:pos="1935"/>
          <w:tab w:val="left" w:pos="1937"/>
        </w:tabs>
        <w:spacing w:before="149"/>
        <w:ind w:right="153"/>
        <w:rPr>
          <w:sz w:val="20"/>
        </w:rPr>
      </w:pPr>
      <w:r>
        <w:rPr>
          <w:w w:val="80"/>
          <w:sz w:val="20"/>
        </w:rPr>
        <w:t xml:space="preserve">Proveer nuestros servicios y/o productos, informar sobre nuevos productos o servicios, prospección comercial, así </w:t>
      </w:r>
      <w:r>
        <w:rPr>
          <w:w w:val="85"/>
          <w:sz w:val="20"/>
        </w:rPr>
        <w:t>como</w:t>
      </w:r>
      <w:r>
        <w:rPr>
          <w:spacing w:val="-5"/>
          <w:w w:val="85"/>
          <w:sz w:val="20"/>
        </w:rPr>
        <w:t xml:space="preserve"> </w:t>
      </w:r>
      <w:r>
        <w:rPr>
          <w:w w:val="85"/>
          <w:sz w:val="20"/>
        </w:rPr>
        <w:t>cualquier</w:t>
      </w:r>
      <w:r>
        <w:rPr>
          <w:spacing w:val="-4"/>
          <w:w w:val="85"/>
          <w:sz w:val="20"/>
        </w:rPr>
        <w:t xml:space="preserve"> </w:t>
      </w:r>
      <w:r>
        <w:rPr>
          <w:w w:val="85"/>
          <w:sz w:val="20"/>
        </w:rPr>
        <w:t>cambio,</w:t>
      </w:r>
      <w:r>
        <w:rPr>
          <w:spacing w:val="-4"/>
          <w:w w:val="85"/>
          <w:sz w:val="20"/>
        </w:rPr>
        <w:t xml:space="preserve"> </w:t>
      </w:r>
      <w:r>
        <w:rPr>
          <w:w w:val="85"/>
          <w:sz w:val="20"/>
        </w:rPr>
        <w:t>y</w:t>
      </w:r>
      <w:r>
        <w:rPr>
          <w:spacing w:val="-5"/>
          <w:w w:val="85"/>
          <w:sz w:val="20"/>
        </w:rPr>
        <w:t xml:space="preserve"> </w:t>
      </w:r>
      <w:r>
        <w:rPr>
          <w:w w:val="85"/>
          <w:sz w:val="20"/>
        </w:rPr>
        <w:t>evaluar</w:t>
      </w:r>
      <w:r>
        <w:rPr>
          <w:spacing w:val="-2"/>
          <w:w w:val="85"/>
          <w:sz w:val="20"/>
        </w:rPr>
        <w:t xml:space="preserve"> </w:t>
      </w:r>
      <w:r>
        <w:rPr>
          <w:w w:val="85"/>
          <w:sz w:val="20"/>
        </w:rPr>
        <w:t>la</w:t>
      </w:r>
      <w:r>
        <w:rPr>
          <w:spacing w:val="-5"/>
          <w:w w:val="85"/>
          <w:sz w:val="20"/>
        </w:rPr>
        <w:t xml:space="preserve"> </w:t>
      </w:r>
      <w:r>
        <w:rPr>
          <w:w w:val="85"/>
          <w:sz w:val="20"/>
        </w:rPr>
        <w:t>calidad</w:t>
      </w:r>
      <w:r>
        <w:rPr>
          <w:spacing w:val="-4"/>
          <w:w w:val="85"/>
          <w:sz w:val="20"/>
        </w:rPr>
        <w:t xml:space="preserve"> </w:t>
      </w:r>
      <w:r>
        <w:rPr>
          <w:w w:val="85"/>
          <w:sz w:val="20"/>
        </w:rPr>
        <w:t>del</w:t>
      </w:r>
      <w:r>
        <w:rPr>
          <w:spacing w:val="-5"/>
          <w:w w:val="85"/>
          <w:sz w:val="20"/>
        </w:rPr>
        <w:t xml:space="preserve"> </w:t>
      </w:r>
      <w:r>
        <w:rPr>
          <w:w w:val="85"/>
          <w:sz w:val="20"/>
        </w:rPr>
        <w:t>servicio.</w:t>
      </w:r>
    </w:p>
    <w:p w14:paraId="13C91D5C" w14:textId="77777777" w:rsidR="00FC2A47" w:rsidRDefault="00FC2A47" w:rsidP="00FC2A47">
      <w:pPr>
        <w:pStyle w:val="Prrafodelista"/>
        <w:numPr>
          <w:ilvl w:val="0"/>
          <w:numId w:val="1"/>
        </w:numPr>
        <w:tabs>
          <w:tab w:val="left" w:pos="1935"/>
          <w:tab w:val="left" w:pos="1937"/>
        </w:tabs>
        <w:spacing w:before="148"/>
        <w:ind w:right="151"/>
        <w:rPr>
          <w:sz w:val="20"/>
        </w:rPr>
      </w:pPr>
      <w:r>
        <w:rPr>
          <w:w w:val="80"/>
          <w:sz w:val="20"/>
        </w:rPr>
        <w:t>Operar, mantener y</w:t>
      </w:r>
      <w:r>
        <w:rPr>
          <w:spacing w:val="-3"/>
          <w:w w:val="80"/>
          <w:sz w:val="20"/>
        </w:rPr>
        <w:t xml:space="preserve"> </w:t>
      </w:r>
      <w:r>
        <w:rPr>
          <w:w w:val="80"/>
          <w:sz w:val="20"/>
        </w:rPr>
        <w:t>administrar nuestros servicios y su información</w:t>
      </w:r>
      <w:r>
        <w:rPr>
          <w:spacing w:val="-3"/>
          <w:w w:val="80"/>
          <w:sz w:val="20"/>
        </w:rPr>
        <w:t xml:space="preserve"> </w:t>
      </w:r>
      <w:r>
        <w:rPr>
          <w:w w:val="80"/>
          <w:sz w:val="20"/>
        </w:rPr>
        <w:t>incluyendo el proceso de registro</w:t>
      </w:r>
      <w:r>
        <w:rPr>
          <w:spacing w:val="-3"/>
          <w:w w:val="80"/>
          <w:sz w:val="20"/>
        </w:rPr>
        <w:t xml:space="preserve"> </w:t>
      </w:r>
      <w:r>
        <w:rPr>
          <w:w w:val="80"/>
          <w:sz w:val="20"/>
        </w:rPr>
        <w:t xml:space="preserve">y la información </w:t>
      </w:r>
      <w:r>
        <w:rPr>
          <w:w w:val="90"/>
          <w:sz w:val="20"/>
        </w:rPr>
        <w:t>de</w:t>
      </w:r>
      <w:r>
        <w:rPr>
          <w:spacing w:val="-9"/>
          <w:w w:val="90"/>
          <w:sz w:val="20"/>
        </w:rPr>
        <w:t xml:space="preserve"> </w:t>
      </w:r>
      <w:r>
        <w:rPr>
          <w:w w:val="90"/>
          <w:sz w:val="20"/>
        </w:rPr>
        <w:t>pago</w:t>
      </w:r>
      <w:r>
        <w:rPr>
          <w:spacing w:val="-8"/>
          <w:w w:val="90"/>
          <w:sz w:val="20"/>
        </w:rPr>
        <w:t xml:space="preserve"> </w:t>
      </w:r>
      <w:r>
        <w:rPr>
          <w:w w:val="90"/>
          <w:sz w:val="20"/>
        </w:rPr>
        <w:t>que</w:t>
      </w:r>
      <w:r>
        <w:rPr>
          <w:spacing w:val="-8"/>
          <w:w w:val="90"/>
          <w:sz w:val="20"/>
        </w:rPr>
        <w:t xml:space="preserve"> </w:t>
      </w:r>
      <w:r>
        <w:rPr>
          <w:w w:val="90"/>
          <w:sz w:val="20"/>
        </w:rPr>
        <w:t>usted</w:t>
      </w:r>
      <w:r>
        <w:rPr>
          <w:spacing w:val="-9"/>
          <w:w w:val="90"/>
          <w:sz w:val="20"/>
        </w:rPr>
        <w:t xml:space="preserve"> </w:t>
      </w:r>
      <w:r>
        <w:rPr>
          <w:w w:val="90"/>
          <w:sz w:val="20"/>
        </w:rPr>
        <w:t>nos</w:t>
      </w:r>
      <w:r>
        <w:rPr>
          <w:spacing w:val="-8"/>
          <w:w w:val="90"/>
          <w:sz w:val="20"/>
        </w:rPr>
        <w:t xml:space="preserve"> </w:t>
      </w:r>
      <w:r>
        <w:rPr>
          <w:w w:val="90"/>
          <w:sz w:val="20"/>
        </w:rPr>
        <w:t>brinde.</w:t>
      </w:r>
    </w:p>
    <w:p w14:paraId="257819D5" w14:textId="77777777" w:rsidR="00FC2A47" w:rsidRDefault="00FC2A47" w:rsidP="00FC2A47">
      <w:pPr>
        <w:pStyle w:val="Prrafodelista"/>
        <w:numPr>
          <w:ilvl w:val="0"/>
          <w:numId w:val="1"/>
        </w:numPr>
        <w:tabs>
          <w:tab w:val="left" w:pos="1935"/>
          <w:tab w:val="left" w:pos="1937"/>
        </w:tabs>
        <w:spacing w:before="145"/>
        <w:ind w:right="153"/>
        <w:rPr>
          <w:sz w:val="20"/>
        </w:rPr>
      </w:pPr>
      <w:r>
        <w:rPr>
          <w:w w:val="80"/>
          <w:sz w:val="20"/>
        </w:rPr>
        <w:t xml:space="preserve">Responder consultas y comunicaciones de los productos y/o servicios, dar cumplimiento a obligaciones contraídas </w:t>
      </w:r>
      <w:r>
        <w:rPr>
          <w:spacing w:val="-2"/>
          <w:w w:val="85"/>
          <w:sz w:val="20"/>
        </w:rPr>
        <w:t>con usted, proveedores y empleados, así como Incluir dentro de nuestra base de datos.</w:t>
      </w:r>
    </w:p>
    <w:p w14:paraId="0B83B7D4" w14:textId="77777777" w:rsidR="00FC2A47" w:rsidRDefault="00FC2A47" w:rsidP="00FC2A47">
      <w:pPr>
        <w:pStyle w:val="Prrafodelista"/>
        <w:numPr>
          <w:ilvl w:val="0"/>
          <w:numId w:val="1"/>
        </w:numPr>
        <w:tabs>
          <w:tab w:val="left" w:pos="1935"/>
          <w:tab w:val="left" w:pos="1937"/>
        </w:tabs>
        <w:spacing w:before="150"/>
        <w:ind w:right="155"/>
        <w:rPr>
          <w:sz w:val="20"/>
        </w:rPr>
      </w:pPr>
      <w:r>
        <w:rPr>
          <w:w w:val="80"/>
          <w:sz w:val="20"/>
        </w:rPr>
        <w:t xml:space="preserve">Guardar en nuestra base de datos su información general, datos de contacto, domicilio, edad, correo, números de </w:t>
      </w:r>
      <w:r>
        <w:rPr>
          <w:spacing w:val="-2"/>
          <w:w w:val="85"/>
          <w:sz w:val="20"/>
        </w:rPr>
        <w:t>teléfonos, número de identificación, entre otras, la cual según sus instrucciones podrá ser transmitida al médico, personal de salud o tercero que usted elija para su orientación y asesoría médica o de salud.</w:t>
      </w:r>
    </w:p>
    <w:p w14:paraId="57300360" w14:textId="77777777" w:rsidR="00FC2A47" w:rsidRDefault="00FC2A47" w:rsidP="00FC2A47">
      <w:pPr>
        <w:pStyle w:val="Prrafodelista"/>
        <w:numPr>
          <w:ilvl w:val="0"/>
          <w:numId w:val="1"/>
        </w:numPr>
        <w:tabs>
          <w:tab w:val="left" w:pos="1935"/>
          <w:tab w:val="left" w:pos="1937"/>
        </w:tabs>
        <w:spacing w:before="142"/>
        <w:ind w:right="154"/>
        <w:rPr>
          <w:sz w:val="20"/>
        </w:rPr>
      </w:pPr>
      <w:r>
        <w:rPr>
          <w:w w:val="85"/>
          <w:sz w:val="20"/>
        </w:rPr>
        <w:t xml:space="preserve">Contratar, administrar, y nombrar a los encargados de tratamiento, intermediarios tecnológicos, proveedores y </w:t>
      </w:r>
      <w:r>
        <w:rPr>
          <w:spacing w:val="-2"/>
          <w:w w:val="85"/>
          <w:sz w:val="20"/>
        </w:rPr>
        <w:t>demás personal que considere necesario para la debida realización del servicio.</w:t>
      </w:r>
    </w:p>
    <w:p w14:paraId="67FE5F07" w14:textId="77777777" w:rsidR="00FC2A47" w:rsidRDefault="00FC2A47" w:rsidP="00FC2A47">
      <w:pPr>
        <w:pStyle w:val="Prrafodelista"/>
        <w:numPr>
          <w:ilvl w:val="0"/>
          <w:numId w:val="1"/>
        </w:numPr>
        <w:tabs>
          <w:tab w:val="left" w:pos="1937"/>
        </w:tabs>
        <w:spacing w:before="150"/>
        <w:rPr>
          <w:sz w:val="20"/>
        </w:rPr>
      </w:pPr>
      <w:r>
        <w:rPr>
          <w:w w:val="80"/>
          <w:sz w:val="20"/>
        </w:rPr>
        <w:t>Creación,</w:t>
      </w:r>
      <w:r>
        <w:rPr>
          <w:spacing w:val="-8"/>
          <w:sz w:val="20"/>
        </w:rPr>
        <w:t xml:space="preserve"> </w:t>
      </w:r>
      <w:r>
        <w:rPr>
          <w:w w:val="80"/>
          <w:sz w:val="20"/>
        </w:rPr>
        <w:t>de</w:t>
      </w:r>
      <w:r>
        <w:rPr>
          <w:spacing w:val="-7"/>
          <w:sz w:val="20"/>
        </w:rPr>
        <w:t xml:space="preserve"> </w:t>
      </w:r>
      <w:r>
        <w:rPr>
          <w:w w:val="80"/>
          <w:sz w:val="20"/>
        </w:rPr>
        <w:t>estudios,</w:t>
      </w:r>
      <w:r>
        <w:rPr>
          <w:spacing w:val="-8"/>
          <w:sz w:val="20"/>
        </w:rPr>
        <w:t xml:space="preserve"> </w:t>
      </w:r>
      <w:r>
        <w:rPr>
          <w:w w:val="80"/>
          <w:sz w:val="20"/>
        </w:rPr>
        <w:t>proyecciones</w:t>
      </w:r>
      <w:r>
        <w:rPr>
          <w:spacing w:val="-7"/>
          <w:sz w:val="20"/>
        </w:rPr>
        <w:t xml:space="preserve"> </w:t>
      </w:r>
      <w:r>
        <w:rPr>
          <w:w w:val="80"/>
          <w:sz w:val="20"/>
        </w:rPr>
        <w:t>y</w:t>
      </w:r>
      <w:r>
        <w:rPr>
          <w:spacing w:val="-8"/>
          <w:sz w:val="20"/>
        </w:rPr>
        <w:t xml:space="preserve"> </w:t>
      </w:r>
      <w:r>
        <w:rPr>
          <w:w w:val="80"/>
          <w:sz w:val="20"/>
        </w:rPr>
        <w:t>análisis</w:t>
      </w:r>
      <w:r>
        <w:rPr>
          <w:spacing w:val="-7"/>
          <w:sz w:val="20"/>
        </w:rPr>
        <w:t xml:space="preserve"> </w:t>
      </w:r>
      <w:r>
        <w:rPr>
          <w:w w:val="80"/>
          <w:sz w:val="20"/>
        </w:rPr>
        <w:t>de</w:t>
      </w:r>
      <w:r>
        <w:rPr>
          <w:spacing w:val="-8"/>
          <w:sz w:val="20"/>
        </w:rPr>
        <w:t xml:space="preserve"> </w:t>
      </w:r>
      <w:r>
        <w:rPr>
          <w:w w:val="80"/>
          <w:sz w:val="20"/>
        </w:rPr>
        <w:t>datos</w:t>
      </w:r>
      <w:r>
        <w:rPr>
          <w:spacing w:val="-7"/>
          <w:sz w:val="20"/>
        </w:rPr>
        <w:t xml:space="preserve"> </w:t>
      </w:r>
      <w:r>
        <w:rPr>
          <w:spacing w:val="-2"/>
          <w:w w:val="80"/>
          <w:sz w:val="20"/>
        </w:rPr>
        <w:t>disociados.</w:t>
      </w:r>
    </w:p>
    <w:p w14:paraId="249071A0" w14:textId="77777777" w:rsidR="00FC2A47" w:rsidRDefault="00FC2A47" w:rsidP="00FC2A47">
      <w:pPr>
        <w:pStyle w:val="Prrafodelista"/>
        <w:numPr>
          <w:ilvl w:val="0"/>
          <w:numId w:val="1"/>
        </w:numPr>
        <w:tabs>
          <w:tab w:val="left" w:pos="1935"/>
          <w:tab w:val="left" w:pos="1937"/>
        </w:tabs>
        <w:spacing w:before="149"/>
        <w:ind w:right="152"/>
        <w:rPr>
          <w:sz w:val="20"/>
        </w:rPr>
      </w:pPr>
      <w:r>
        <w:rPr>
          <w:w w:val="80"/>
          <w:sz w:val="20"/>
        </w:rPr>
        <w:t xml:space="preserve">Realizar estudios, registros, estadísticas y análisis de información de salud otorgada, los cuales una vez disociados </w:t>
      </w:r>
      <w:r>
        <w:rPr>
          <w:w w:val="85"/>
          <w:sz w:val="20"/>
        </w:rPr>
        <w:t>podrán ser vendidos y/o transmitidos a terceros.</w:t>
      </w:r>
    </w:p>
    <w:p w14:paraId="29D021EA" w14:textId="77777777" w:rsidR="00222DA7" w:rsidRDefault="00222DA7" w:rsidP="00FC2A47">
      <w:pPr>
        <w:pStyle w:val="Prrafodelista"/>
        <w:numPr>
          <w:ilvl w:val="0"/>
          <w:numId w:val="1"/>
        </w:numPr>
        <w:tabs>
          <w:tab w:val="left" w:pos="1934"/>
          <w:tab w:val="left" w:pos="1937"/>
        </w:tabs>
        <w:spacing w:before="146"/>
        <w:ind w:right="156"/>
        <w:rPr>
          <w:w w:val="80"/>
          <w:sz w:val="20"/>
        </w:rPr>
      </w:pPr>
      <w:r w:rsidRPr="00222DA7">
        <w:rPr>
          <w:w w:val="80"/>
          <w:sz w:val="20"/>
        </w:rPr>
        <w:t>Coordinar citas y/o traslados, así como informar sobre cambios en la fecha, horario o lugar de las consultas médicas. Asimismo, brindar información relacionada con revisiones o valoraciones médicas realizadas, entre otros aspectos.</w:t>
      </w:r>
    </w:p>
    <w:p w14:paraId="156424CC" w14:textId="7E23430C" w:rsidR="00FC2A47" w:rsidRPr="00222DA7" w:rsidRDefault="00FC2A47" w:rsidP="00FC2A47">
      <w:pPr>
        <w:pStyle w:val="Prrafodelista"/>
        <w:numPr>
          <w:ilvl w:val="0"/>
          <w:numId w:val="1"/>
        </w:numPr>
        <w:tabs>
          <w:tab w:val="left" w:pos="1934"/>
          <w:tab w:val="left" w:pos="1937"/>
        </w:tabs>
        <w:spacing w:before="146"/>
        <w:ind w:right="156"/>
        <w:rPr>
          <w:w w:val="80"/>
          <w:sz w:val="20"/>
        </w:rPr>
      </w:pPr>
      <w:r>
        <w:rPr>
          <w:w w:val="80"/>
          <w:sz w:val="20"/>
        </w:rPr>
        <w:t>Dar acceso de sus datos personales que nos ha brindado a instituciones médicas u hospitales, ya sean públicos o privados, y/o a médicos particulares o cualquier tercero que usted elija con el fin de utilizar la Membresía.</w:t>
      </w:r>
    </w:p>
    <w:p w14:paraId="3DE450D2" w14:textId="77777777" w:rsidR="00FC2A47" w:rsidRDefault="00FC2A47" w:rsidP="00FC2A47">
      <w:pPr>
        <w:pStyle w:val="Prrafodelista"/>
        <w:numPr>
          <w:ilvl w:val="0"/>
          <w:numId w:val="1"/>
        </w:numPr>
        <w:tabs>
          <w:tab w:val="left" w:pos="1937"/>
        </w:tabs>
        <w:spacing w:before="147"/>
        <w:rPr>
          <w:sz w:val="20"/>
        </w:rPr>
      </w:pPr>
      <w:r>
        <w:rPr>
          <w:w w:val="80"/>
          <w:sz w:val="20"/>
        </w:rPr>
        <w:t>Intercambiar,</w:t>
      </w:r>
      <w:r>
        <w:rPr>
          <w:spacing w:val="-7"/>
          <w:sz w:val="20"/>
        </w:rPr>
        <w:t xml:space="preserve"> </w:t>
      </w:r>
      <w:r>
        <w:rPr>
          <w:w w:val="80"/>
          <w:sz w:val="20"/>
        </w:rPr>
        <w:t>transferir,</w:t>
      </w:r>
      <w:r>
        <w:rPr>
          <w:spacing w:val="-6"/>
          <w:sz w:val="20"/>
        </w:rPr>
        <w:t xml:space="preserve"> </w:t>
      </w:r>
      <w:r>
        <w:rPr>
          <w:w w:val="80"/>
          <w:sz w:val="20"/>
        </w:rPr>
        <w:t>y/o</w:t>
      </w:r>
      <w:r>
        <w:rPr>
          <w:spacing w:val="-6"/>
          <w:sz w:val="20"/>
        </w:rPr>
        <w:t xml:space="preserve"> </w:t>
      </w:r>
      <w:r>
        <w:rPr>
          <w:w w:val="80"/>
          <w:sz w:val="20"/>
        </w:rPr>
        <w:t>transmitir</w:t>
      </w:r>
      <w:r>
        <w:rPr>
          <w:spacing w:val="-6"/>
          <w:sz w:val="20"/>
        </w:rPr>
        <w:t xml:space="preserve"> </w:t>
      </w:r>
      <w:r>
        <w:rPr>
          <w:w w:val="80"/>
          <w:sz w:val="20"/>
        </w:rPr>
        <w:t>con</w:t>
      </w:r>
      <w:r>
        <w:rPr>
          <w:spacing w:val="-6"/>
          <w:sz w:val="20"/>
        </w:rPr>
        <w:t xml:space="preserve"> </w:t>
      </w:r>
      <w:r>
        <w:rPr>
          <w:w w:val="80"/>
          <w:sz w:val="20"/>
        </w:rPr>
        <w:t>los</w:t>
      </w:r>
      <w:r>
        <w:rPr>
          <w:spacing w:val="-6"/>
          <w:sz w:val="20"/>
        </w:rPr>
        <w:t xml:space="preserve"> </w:t>
      </w:r>
      <w:r>
        <w:rPr>
          <w:w w:val="80"/>
          <w:sz w:val="20"/>
        </w:rPr>
        <w:t>terceros</w:t>
      </w:r>
      <w:r>
        <w:rPr>
          <w:spacing w:val="-7"/>
          <w:sz w:val="20"/>
        </w:rPr>
        <w:t xml:space="preserve"> </w:t>
      </w:r>
      <w:r>
        <w:rPr>
          <w:w w:val="80"/>
          <w:sz w:val="20"/>
        </w:rPr>
        <w:t>que</w:t>
      </w:r>
      <w:r>
        <w:rPr>
          <w:spacing w:val="-6"/>
          <w:sz w:val="20"/>
        </w:rPr>
        <w:t xml:space="preserve"> </w:t>
      </w:r>
      <w:r>
        <w:rPr>
          <w:w w:val="80"/>
          <w:sz w:val="20"/>
        </w:rPr>
        <w:t>usted</w:t>
      </w:r>
      <w:r>
        <w:rPr>
          <w:spacing w:val="-6"/>
          <w:sz w:val="20"/>
        </w:rPr>
        <w:t xml:space="preserve"> </w:t>
      </w:r>
      <w:r>
        <w:rPr>
          <w:w w:val="80"/>
          <w:sz w:val="20"/>
        </w:rPr>
        <w:t>elija</w:t>
      </w:r>
      <w:r>
        <w:rPr>
          <w:spacing w:val="-7"/>
          <w:sz w:val="20"/>
        </w:rPr>
        <w:t xml:space="preserve"> </w:t>
      </w:r>
      <w:r>
        <w:rPr>
          <w:w w:val="80"/>
          <w:sz w:val="20"/>
        </w:rPr>
        <w:t>sus</w:t>
      </w:r>
      <w:r>
        <w:rPr>
          <w:spacing w:val="-7"/>
          <w:sz w:val="20"/>
        </w:rPr>
        <w:t xml:space="preserve"> </w:t>
      </w:r>
      <w:r>
        <w:rPr>
          <w:w w:val="80"/>
          <w:sz w:val="20"/>
        </w:rPr>
        <w:t>datos</w:t>
      </w:r>
      <w:r>
        <w:rPr>
          <w:spacing w:val="-7"/>
          <w:sz w:val="20"/>
        </w:rPr>
        <w:t xml:space="preserve"> </w:t>
      </w:r>
      <w:r>
        <w:rPr>
          <w:spacing w:val="-2"/>
          <w:w w:val="80"/>
          <w:sz w:val="20"/>
        </w:rPr>
        <w:t>personales.</w:t>
      </w:r>
    </w:p>
    <w:p w14:paraId="7AFD504B" w14:textId="77777777" w:rsidR="00FC2A47" w:rsidRDefault="00FC2A47" w:rsidP="00FC2A47">
      <w:pPr>
        <w:pStyle w:val="Prrafodelista"/>
        <w:numPr>
          <w:ilvl w:val="0"/>
          <w:numId w:val="1"/>
        </w:numPr>
        <w:tabs>
          <w:tab w:val="left" w:pos="1937"/>
        </w:tabs>
        <w:spacing w:before="152"/>
        <w:rPr>
          <w:sz w:val="20"/>
        </w:rPr>
      </w:pPr>
      <w:r>
        <w:rPr>
          <w:w w:val="80"/>
          <w:sz w:val="20"/>
        </w:rPr>
        <w:t>Envío</w:t>
      </w:r>
      <w:r>
        <w:rPr>
          <w:spacing w:val="-8"/>
          <w:sz w:val="20"/>
        </w:rPr>
        <w:t xml:space="preserve"> </w:t>
      </w:r>
      <w:r>
        <w:rPr>
          <w:w w:val="80"/>
          <w:sz w:val="20"/>
        </w:rPr>
        <w:t>de</w:t>
      </w:r>
      <w:r>
        <w:rPr>
          <w:spacing w:val="-7"/>
          <w:sz w:val="20"/>
        </w:rPr>
        <w:t xml:space="preserve"> </w:t>
      </w:r>
      <w:r>
        <w:rPr>
          <w:w w:val="80"/>
          <w:sz w:val="20"/>
        </w:rPr>
        <w:t>notificaciones</w:t>
      </w:r>
      <w:r>
        <w:rPr>
          <w:spacing w:val="-9"/>
          <w:sz w:val="20"/>
        </w:rPr>
        <w:t xml:space="preserve"> </w:t>
      </w:r>
      <w:r>
        <w:rPr>
          <w:w w:val="80"/>
          <w:sz w:val="20"/>
        </w:rPr>
        <w:t>con</w:t>
      </w:r>
      <w:r>
        <w:rPr>
          <w:spacing w:val="-8"/>
          <w:sz w:val="20"/>
        </w:rPr>
        <w:t xml:space="preserve"> </w:t>
      </w:r>
      <w:r>
        <w:rPr>
          <w:w w:val="80"/>
          <w:sz w:val="20"/>
        </w:rPr>
        <w:t>respecto</w:t>
      </w:r>
      <w:r>
        <w:rPr>
          <w:spacing w:val="-7"/>
          <w:sz w:val="20"/>
        </w:rPr>
        <w:t xml:space="preserve"> </w:t>
      </w:r>
      <w:r>
        <w:rPr>
          <w:w w:val="80"/>
          <w:sz w:val="20"/>
        </w:rPr>
        <w:t>a</w:t>
      </w:r>
      <w:r>
        <w:rPr>
          <w:spacing w:val="-9"/>
          <w:sz w:val="20"/>
        </w:rPr>
        <w:t xml:space="preserve"> </w:t>
      </w:r>
      <w:r>
        <w:rPr>
          <w:w w:val="80"/>
          <w:sz w:val="20"/>
        </w:rPr>
        <w:t>los</w:t>
      </w:r>
      <w:r>
        <w:rPr>
          <w:spacing w:val="-8"/>
          <w:sz w:val="20"/>
        </w:rPr>
        <w:t xml:space="preserve"> </w:t>
      </w:r>
      <w:r>
        <w:rPr>
          <w:w w:val="80"/>
          <w:sz w:val="20"/>
        </w:rPr>
        <w:t>servicios</w:t>
      </w:r>
      <w:r>
        <w:rPr>
          <w:spacing w:val="-9"/>
          <w:sz w:val="20"/>
        </w:rPr>
        <w:t xml:space="preserve"> </w:t>
      </w:r>
      <w:r>
        <w:rPr>
          <w:spacing w:val="-2"/>
          <w:w w:val="80"/>
          <w:sz w:val="20"/>
        </w:rPr>
        <w:t>otorgados.</w:t>
      </w:r>
    </w:p>
    <w:p w14:paraId="62FE3C70" w14:textId="77777777" w:rsidR="00FC2A47" w:rsidRDefault="00FC2A47" w:rsidP="00FC2A47">
      <w:pPr>
        <w:pStyle w:val="Textoindependiente"/>
        <w:spacing w:before="219"/>
      </w:pPr>
    </w:p>
    <w:p w14:paraId="4E6183CE" w14:textId="135C8E71" w:rsidR="00FC2A47" w:rsidRDefault="00FC2A47" w:rsidP="00FC2A47">
      <w:pPr>
        <w:pStyle w:val="Textoindependiente"/>
        <w:ind w:left="1236" w:right="152"/>
        <w:jc w:val="both"/>
      </w:pPr>
      <w:r>
        <w:rPr>
          <w:w w:val="80"/>
        </w:rPr>
        <w:t xml:space="preserve">Es importante señalar, que </w:t>
      </w:r>
      <w:r w:rsidR="00AA52F1">
        <w:rPr>
          <w:w w:val="80"/>
        </w:rPr>
        <w:t>SAAT S.A</w:t>
      </w:r>
      <w:r>
        <w:rPr>
          <w:w w:val="80"/>
        </w:rPr>
        <w:t xml:space="preserve"> no es responsable de la veracidad ni la precisión de los datos personales que usted nos proporciona, ya que los mismos no han sido previamente validados y/o verificados, por lo que es su responsabilidad la </w:t>
      </w:r>
      <w:r>
        <w:rPr>
          <w:w w:val="85"/>
        </w:rPr>
        <w:t xml:space="preserve">inclusión, actualización, veracidad y exactitud de sus datos personales. La entrega de la información es facultativa, sin </w:t>
      </w:r>
      <w:r>
        <w:rPr>
          <w:w w:val="80"/>
        </w:rPr>
        <w:t xml:space="preserve">embargo, la falsedad u omisión de algún dato supondrá la imposibilidad para prestar correctamente el servicio. </w:t>
      </w:r>
      <w:r w:rsidR="008D5E88">
        <w:rPr>
          <w:w w:val="80"/>
        </w:rPr>
        <w:t>SAAT S.A</w:t>
      </w:r>
      <w:r>
        <w:rPr>
          <w:w w:val="80"/>
        </w:rPr>
        <w:t xml:space="preserve"> </w:t>
      </w:r>
      <w:r>
        <w:rPr>
          <w:spacing w:val="-2"/>
          <w:w w:val="85"/>
        </w:rPr>
        <w:t>implementará las medidas de seguridad, técnicas, administrativas y físicas, necesarias para procurar la integridad de sus</w:t>
      </w:r>
    </w:p>
    <w:p w14:paraId="0E0A5DFD" w14:textId="77777777" w:rsidR="00FC2A47" w:rsidRDefault="00FC2A47" w:rsidP="00FC2A47">
      <w:pPr>
        <w:pStyle w:val="Textoindependiente"/>
        <w:jc w:val="both"/>
        <w:sectPr w:rsidR="00FC2A47" w:rsidSect="00FC2A47">
          <w:pgSz w:w="12240" w:h="15840"/>
          <w:pgMar w:top="820" w:right="1440" w:bottom="280" w:left="360" w:header="720" w:footer="720" w:gutter="0"/>
          <w:cols w:space="720"/>
        </w:sectPr>
      </w:pPr>
    </w:p>
    <w:p w14:paraId="3EC478D2" w14:textId="03D9C151" w:rsidR="00FC2A47" w:rsidRDefault="00FC2A47" w:rsidP="00FC2A47">
      <w:pPr>
        <w:pStyle w:val="Textoindependiente"/>
        <w:spacing w:before="70"/>
        <w:ind w:left="1236" w:right="149"/>
        <w:jc w:val="both"/>
      </w:pPr>
      <w:r>
        <w:rPr>
          <w:w w:val="80"/>
        </w:rPr>
        <w:lastRenderedPageBreak/>
        <w:t>datos personales y evitar su daño, pérdida, alteración, destrucción o el uso, acceso o tratamiento no autorizado. Únicamente</w:t>
      </w:r>
      <w:r>
        <w:t xml:space="preserve"> </w:t>
      </w:r>
      <w:r>
        <w:rPr>
          <w:w w:val="80"/>
        </w:rPr>
        <w:t xml:space="preserve">las empresas, el personal autorizado por </w:t>
      </w:r>
      <w:r w:rsidR="00CC7144">
        <w:rPr>
          <w:w w:val="80"/>
        </w:rPr>
        <w:t>SAAT S.A</w:t>
      </w:r>
      <w:r>
        <w:rPr>
          <w:w w:val="80"/>
        </w:rPr>
        <w:t xml:space="preserve"> y/o cualquiera de las empresas que formen parte del grupo de interés </w:t>
      </w:r>
      <w:r>
        <w:rPr>
          <w:w w:val="85"/>
        </w:rPr>
        <w:t xml:space="preserve">económico, que ha cumplido y observado los correspondientes requisitos de confidencialidad, podrá participar en el </w:t>
      </w:r>
      <w:r>
        <w:rPr>
          <w:w w:val="80"/>
        </w:rPr>
        <w:t>tratamiento de sus datos personales. El personal autorizado tiene prohibido permitir el acceso de personas no autorizadas y utilizar sus datos personales para fines distintos a los establecidos en el presente documento. Compartiremos sus datos e información personal única y exclusivamente con empresas</w:t>
      </w:r>
      <w:r>
        <w:rPr>
          <w:spacing w:val="-1"/>
          <w:w w:val="80"/>
        </w:rPr>
        <w:t xml:space="preserve"> </w:t>
      </w:r>
      <w:r>
        <w:rPr>
          <w:w w:val="80"/>
        </w:rPr>
        <w:t>nacionales o extranjeras pertenecientes</w:t>
      </w:r>
      <w:r>
        <w:rPr>
          <w:spacing w:val="-4"/>
        </w:rPr>
        <w:t xml:space="preserve"> </w:t>
      </w:r>
      <w:r>
        <w:rPr>
          <w:w w:val="80"/>
        </w:rPr>
        <w:t xml:space="preserve">al mismo grupo de interés económico de </w:t>
      </w:r>
      <w:r w:rsidR="001516A8">
        <w:rPr>
          <w:w w:val="80"/>
        </w:rPr>
        <w:t>SAAT. S</w:t>
      </w:r>
      <w:r w:rsidR="00612B81">
        <w:rPr>
          <w:w w:val="80"/>
        </w:rPr>
        <w:t>.</w:t>
      </w:r>
      <w:r w:rsidR="000D1F0C">
        <w:rPr>
          <w:w w:val="80"/>
        </w:rPr>
        <w:t>A pudiendo</w:t>
      </w:r>
      <w:r>
        <w:rPr>
          <w:w w:val="80"/>
        </w:rPr>
        <w:t xml:space="preserve"> así ser</w:t>
      </w:r>
      <w:r>
        <w:t xml:space="preserve"> </w:t>
      </w:r>
      <w:r>
        <w:rPr>
          <w:w w:val="80"/>
        </w:rPr>
        <w:t xml:space="preserve">consultada la Información por funcionarios autorizados por éstas. Usted puede revocar el presente consentimiento otorgado para el tratamiento de sus datos personales. Sin embargo, es importante que </w:t>
      </w:r>
      <w:r>
        <w:rPr>
          <w:w w:val="85"/>
        </w:rPr>
        <w:t>tenga</w:t>
      </w:r>
      <w:r>
        <w:rPr>
          <w:spacing w:val="-6"/>
          <w:w w:val="85"/>
        </w:rPr>
        <w:t xml:space="preserve"> </w:t>
      </w:r>
      <w:r>
        <w:rPr>
          <w:w w:val="85"/>
        </w:rPr>
        <w:t>en</w:t>
      </w:r>
      <w:r>
        <w:rPr>
          <w:spacing w:val="-6"/>
          <w:w w:val="85"/>
        </w:rPr>
        <w:t xml:space="preserve"> </w:t>
      </w:r>
      <w:r>
        <w:rPr>
          <w:w w:val="85"/>
        </w:rPr>
        <w:t>cuenta</w:t>
      </w:r>
      <w:r>
        <w:rPr>
          <w:spacing w:val="-5"/>
          <w:w w:val="85"/>
        </w:rPr>
        <w:t xml:space="preserve"> </w:t>
      </w:r>
      <w:r>
        <w:rPr>
          <w:w w:val="85"/>
        </w:rPr>
        <w:t>que</w:t>
      </w:r>
      <w:r>
        <w:rPr>
          <w:spacing w:val="-6"/>
          <w:w w:val="85"/>
        </w:rPr>
        <w:t xml:space="preserve"> </w:t>
      </w:r>
      <w:r>
        <w:rPr>
          <w:w w:val="85"/>
        </w:rPr>
        <w:t>no</w:t>
      </w:r>
      <w:r>
        <w:rPr>
          <w:spacing w:val="-5"/>
          <w:w w:val="85"/>
        </w:rPr>
        <w:t xml:space="preserve"> </w:t>
      </w:r>
      <w:r>
        <w:rPr>
          <w:w w:val="85"/>
        </w:rPr>
        <w:t>en</w:t>
      </w:r>
      <w:r>
        <w:rPr>
          <w:spacing w:val="-6"/>
          <w:w w:val="85"/>
        </w:rPr>
        <w:t xml:space="preserve"> </w:t>
      </w:r>
      <w:r>
        <w:rPr>
          <w:w w:val="85"/>
        </w:rPr>
        <w:t>todos</w:t>
      </w:r>
      <w:r>
        <w:rPr>
          <w:spacing w:val="-5"/>
          <w:w w:val="85"/>
        </w:rPr>
        <w:t xml:space="preserve"> </w:t>
      </w:r>
      <w:r>
        <w:rPr>
          <w:w w:val="85"/>
        </w:rPr>
        <w:t>los</w:t>
      </w:r>
      <w:r>
        <w:rPr>
          <w:spacing w:val="-6"/>
          <w:w w:val="85"/>
        </w:rPr>
        <w:t xml:space="preserve"> </w:t>
      </w:r>
      <w:r>
        <w:rPr>
          <w:w w:val="85"/>
        </w:rPr>
        <w:t>casos</w:t>
      </w:r>
      <w:r>
        <w:rPr>
          <w:spacing w:val="-5"/>
          <w:w w:val="85"/>
        </w:rPr>
        <w:t xml:space="preserve"> </w:t>
      </w:r>
      <w:r>
        <w:rPr>
          <w:w w:val="85"/>
        </w:rPr>
        <w:t>podremos</w:t>
      </w:r>
      <w:r>
        <w:rPr>
          <w:spacing w:val="-6"/>
          <w:w w:val="85"/>
        </w:rPr>
        <w:t xml:space="preserve"> </w:t>
      </w:r>
      <w:r>
        <w:rPr>
          <w:w w:val="85"/>
        </w:rPr>
        <w:t>atender</w:t>
      </w:r>
      <w:r>
        <w:rPr>
          <w:spacing w:val="-6"/>
          <w:w w:val="85"/>
        </w:rPr>
        <w:t xml:space="preserve"> </w:t>
      </w:r>
      <w:r>
        <w:rPr>
          <w:w w:val="85"/>
        </w:rPr>
        <w:t>su</w:t>
      </w:r>
      <w:r>
        <w:rPr>
          <w:spacing w:val="-5"/>
          <w:w w:val="85"/>
        </w:rPr>
        <w:t xml:space="preserve"> </w:t>
      </w:r>
      <w:r>
        <w:rPr>
          <w:w w:val="85"/>
        </w:rPr>
        <w:t>solicitud</w:t>
      </w:r>
      <w:r>
        <w:rPr>
          <w:spacing w:val="-6"/>
          <w:w w:val="85"/>
        </w:rPr>
        <w:t xml:space="preserve"> </w:t>
      </w:r>
      <w:r>
        <w:rPr>
          <w:w w:val="85"/>
        </w:rPr>
        <w:t>o</w:t>
      </w:r>
      <w:r>
        <w:rPr>
          <w:spacing w:val="-5"/>
          <w:w w:val="85"/>
        </w:rPr>
        <w:t xml:space="preserve"> </w:t>
      </w:r>
      <w:r>
        <w:rPr>
          <w:w w:val="85"/>
        </w:rPr>
        <w:t>concluir</w:t>
      </w:r>
      <w:r>
        <w:rPr>
          <w:spacing w:val="-6"/>
          <w:w w:val="85"/>
        </w:rPr>
        <w:t xml:space="preserve"> </w:t>
      </w:r>
      <w:r>
        <w:rPr>
          <w:w w:val="85"/>
        </w:rPr>
        <w:t>el</w:t>
      </w:r>
      <w:r>
        <w:rPr>
          <w:spacing w:val="-5"/>
          <w:w w:val="85"/>
        </w:rPr>
        <w:t xml:space="preserve"> </w:t>
      </w:r>
      <w:r>
        <w:rPr>
          <w:w w:val="85"/>
        </w:rPr>
        <w:t>uso</w:t>
      </w:r>
      <w:r>
        <w:rPr>
          <w:spacing w:val="-6"/>
          <w:w w:val="85"/>
        </w:rPr>
        <w:t xml:space="preserve"> </w:t>
      </w:r>
      <w:r>
        <w:rPr>
          <w:w w:val="85"/>
        </w:rPr>
        <w:t>de</w:t>
      </w:r>
      <w:r>
        <w:rPr>
          <w:spacing w:val="-6"/>
          <w:w w:val="85"/>
        </w:rPr>
        <w:t xml:space="preserve"> </w:t>
      </w:r>
      <w:r>
        <w:rPr>
          <w:w w:val="85"/>
        </w:rPr>
        <w:t>forma</w:t>
      </w:r>
      <w:r>
        <w:rPr>
          <w:spacing w:val="-5"/>
          <w:w w:val="85"/>
        </w:rPr>
        <w:t xml:space="preserve"> </w:t>
      </w:r>
      <w:r>
        <w:rPr>
          <w:w w:val="85"/>
        </w:rPr>
        <w:t>inmediata,</w:t>
      </w:r>
      <w:r>
        <w:rPr>
          <w:spacing w:val="-6"/>
          <w:w w:val="85"/>
        </w:rPr>
        <w:t xml:space="preserve"> </w:t>
      </w:r>
      <w:r>
        <w:rPr>
          <w:w w:val="85"/>
        </w:rPr>
        <w:t>ya</w:t>
      </w:r>
      <w:r>
        <w:rPr>
          <w:spacing w:val="-5"/>
          <w:w w:val="85"/>
        </w:rPr>
        <w:t xml:space="preserve"> </w:t>
      </w:r>
      <w:r>
        <w:rPr>
          <w:w w:val="85"/>
        </w:rPr>
        <w:t>que</w:t>
      </w:r>
      <w:r>
        <w:rPr>
          <w:spacing w:val="-6"/>
          <w:w w:val="85"/>
        </w:rPr>
        <w:t xml:space="preserve"> </w:t>
      </w:r>
      <w:r>
        <w:rPr>
          <w:w w:val="85"/>
        </w:rPr>
        <w:t xml:space="preserve">es </w:t>
      </w:r>
      <w:r>
        <w:rPr>
          <w:w w:val="80"/>
        </w:rPr>
        <w:t>posible que por alguna obligación legal se requiera seguir tratando sus datos personales. Asimismo, usted deberá considerar que, para ciertos fines, la revocación de su consentimiento implicará</w:t>
      </w:r>
      <w:r>
        <w:t xml:space="preserve"> </w:t>
      </w:r>
      <w:r>
        <w:rPr>
          <w:w w:val="80"/>
        </w:rPr>
        <w:t>la conclusión de su membresía y/o servicios brindados.</w:t>
      </w:r>
      <w:r>
        <w:rPr>
          <w:spacing w:val="40"/>
        </w:rPr>
        <w:t xml:space="preserve"> </w:t>
      </w:r>
      <w:r>
        <w:rPr>
          <w:w w:val="80"/>
        </w:rPr>
        <w:t xml:space="preserve">Le recordamos la posibilidad que tiene de conocer de forma gratuita que datos personales nos ha suministrado, así como de </w:t>
      </w:r>
      <w:r>
        <w:rPr>
          <w:w w:val="90"/>
        </w:rPr>
        <w:t>solicitar</w:t>
      </w:r>
      <w:r>
        <w:rPr>
          <w:spacing w:val="-5"/>
          <w:w w:val="90"/>
        </w:rPr>
        <w:t xml:space="preserve"> </w:t>
      </w:r>
      <w:r>
        <w:rPr>
          <w:w w:val="90"/>
        </w:rPr>
        <w:t>la</w:t>
      </w:r>
      <w:r>
        <w:rPr>
          <w:spacing w:val="-4"/>
          <w:w w:val="90"/>
        </w:rPr>
        <w:t xml:space="preserve"> </w:t>
      </w:r>
      <w:r>
        <w:rPr>
          <w:w w:val="90"/>
        </w:rPr>
        <w:t>corrección,</w:t>
      </w:r>
      <w:r>
        <w:rPr>
          <w:spacing w:val="-5"/>
          <w:w w:val="90"/>
        </w:rPr>
        <w:t xml:space="preserve"> </w:t>
      </w:r>
      <w:r>
        <w:rPr>
          <w:w w:val="90"/>
        </w:rPr>
        <w:t>actualización,</w:t>
      </w:r>
      <w:r>
        <w:rPr>
          <w:spacing w:val="-5"/>
          <w:w w:val="90"/>
        </w:rPr>
        <w:t xml:space="preserve"> </w:t>
      </w:r>
      <w:r>
        <w:rPr>
          <w:w w:val="90"/>
        </w:rPr>
        <w:t>cancelación</w:t>
      </w:r>
      <w:r>
        <w:rPr>
          <w:spacing w:val="-5"/>
          <w:w w:val="90"/>
        </w:rPr>
        <w:t xml:space="preserve"> </w:t>
      </w:r>
      <w:r>
        <w:rPr>
          <w:w w:val="90"/>
        </w:rPr>
        <w:t>o</w:t>
      </w:r>
      <w:r>
        <w:rPr>
          <w:spacing w:val="-4"/>
          <w:w w:val="90"/>
        </w:rPr>
        <w:t xml:space="preserve"> </w:t>
      </w:r>
      <w:r>
        <w:rPr>
          <w:w w:val="90"/>
        </w:rPr>
        <w:t>supresión</w:t>
      </w:r>
      <w:r>
        <w:rPr>
          <w:spacing w:val="-4"/>
          <w:w w:val="90"/>
        </w:rPr>
        <w:t xml:space="preserve"> </w:t>
      </w:r>
      <w:r>
        <w:rPr>
          <w:w w:val="90"/>
        </w:rPr>
        <w:t>(derechos</w:t>
      </w:r>
      <w:r>
        <w:rPr>
          <w:spacing w:val="-5"/>
          <w:w w:val="90"/>
        </w:rPr>
        <w:t xml:space="preserve"> </w:t>
      </w:r>
      <w:r>
        <w:rPr>
          <w:w w:val="90"/>
        </w:rPr>
        <w:t>ARCO)</w:t>
      </w:r>
      <w:r>
        <w:rPr>
          <w:spacing w:val="-5"/>
          <w:w w:val="90"/>
        </w:rPr>
        <w:t xml:space="preserve"> </w:t>
      </w:r>
      <w:r>
        <w:rPr>
          <w:w w:val="90"/>
        </w:rPr>
        <w:t>de</w:t>
      </w:r>
      <w:r>
        <w:rPr>
          <w:spacing w:val="-5"/>
          <w:w w:val="90"/>
        </w:rPr>
        <w:t xml:space="preserve"> </w:t>
      </w:r>
      <w:r>
        <w:rPr>
          <w:w w:val="90"/>
        </w:rPr>
        <w:t>su</w:t>
      </w:r>
      <w:r>
        <w:rPr>
          <w:spacing w:val="-4"/>
          <w:w w:val="90"/>
        </w:rPr>
        <w:t xml:space="preserve"> </w:t>
      </w:r>
      <w:r>
        <w:rPr>
          <w:w w:val="90"/>
        </w:rPr>
        <w:t>información</w:t>
      </w:r>
      <w:r>
        <w:rPr>
          <w:spacing w:val="-5"/>
          <w:w w:val="90"/>
        </w:rPr>
        <w:t xml:space="preserve"> </w:t>
      </w:r>
      <w:r>
        <w:rPr>
          <w:w w:val="90"/>
        </w:rPr>
        <w:t>en</w:t>
      </w:r>
      <w:r>
        <w:rPr>
          <w:spacing w:val="-5"/>
          <w:w w:val="90"/>
        </w:rPr>
        <w:t xml:space="preserve"> </w:t>
      </w:r>
      <w:r>
        <w:rPr>
          <w:w w:val="90"/>
        </w:rPr>
        <w:t>los</w:t>
      </w:r>
      <w:r>
        <w:rPr>
          <w:spacing w:val="-4"/>
          <w:w w:val="90"/>
        </w:rPr>
        <w:t xml:space="preserve"> </w:t>
      </w:r>
      <w:r>
        <w:rPr>
          <w:w w:val="90"/>
        </w:rPr>
        <w:t xml:space="preserve">términos </w:t>
      </w:r>
      <w:r>
        <w:rPr>
          <w:w w:val="80"/>
        </w:rPr>
        <w:t xml:space="preserve">establecidos por Ley, dirigiendo una comunicación escrita a las oficinas de </w:t>
      </w:r>
      <w:r w:rsidR="004F6478">
        <w:rPr>
          <w:w w:val="80"/>
        </w:rPr>
        <w:t>SAAT S.A</w:t>
      </w:r>
      <w:r>
        <w:rPr>
          <w:w w:val="80"/>
        </w:rPr>
        <w:t xml:space="preserve"> cuya dirección de domicilio es </w:t>
      </w:r>
      <w:r w:rsidR="004F6478" w:rsidRPr="00321BB7">
        <w:rPr>
          <w:w w:val="85"/>
        </w:rPr>
        <w:t>San José, Goicoechea, Guadalupe, Calle Blancos, contiguo al centro comercial Plaza San Gabriel, Edificio B seis</w:t>
      </w:r>
      <w:r>
        <w:rPr>
          <w:w w:val="85"/>
        </w:rPr>
        <w:t xml:space="preserve"> indicando nombre y apellidos, domicilio, petición clara de su derecho, fecha y firma de la persona </w:t>
      </w:r>
      <w:r>
        <w:rPr>
          <w:w w:val="80"/>
        </w:rPr>
        <w:t>interesada. Si usted requiere más información sobre el ejercicio de sus derechos ARCO, preguntas, problemas o ideas usted podrá</w:t>
      </w:r>
      <w:r>
        <w:rPr>
          <w:spacing w:val="-2"/>
        </w:rPr>
        <w:t xml:space="preserve"> </w:t>
      </w:r>
      <w:r>
        <w:rPr>
          <w:w w:val="80"/>
        </w:rPr>
        <w:t>llamar</w:t>
      </w:r>
      <w:r>
        <w:t xml:space="preserve"> </w:t>
      </w:r>
      <w:r>
        <w:rPr>
          <w:w w:val="80"/>
        </w:rPr>
        <w:t>al</w:t>
      </w:r>
      <w:r>
        <w:rPr>
          <w:spacing w:val="-2"/>
        </w:rPr>
        <w:t xml:space="preserve"> </w:t>
      </w:r>
      <w:r>
        <w:rPr>
          <w:w w:val="80"/>
        </w:rPr>
        <w:t>siguiente</w:t>
      </w:r>
      <w:r>
        <w:rPr>
          <w:spacing w:val="-2"/>
        </w:rPr>
        <w:t xml:space="preserve"> </w:t>
      </w:r>
      <w:r>
        <w:rPr>
          <w:w w:val="80"/>
        </w:rPr>
        <w:t>número</w:t>
      </w:r>
      <w:r>
        <w:t xml:space="preserve"> </w:t>
      </w:r>
      <w:r>
        <w:rPr>
          <w:w w:val="80"/>
        </w:rPr>
        <w:t>telefónico</w:t>
      </w:r>
      <w:r w:rsidR="00F67985">
        <w:rPr>
          <w:w w:val="80"/>
        </w:rPr>
        <w:t xml:space="preserve"> (506) </w:t>
      </w:r>
      <w:r w:rsidR="00F67985" w:rsidRPr="00F67985">
        <w:rPr>
          <w:spacing w:val="-2"/>
        </w:rPr>
        <w:t>4000</w:t>
      </w:r>
      <w:r w:rsidR="00F67985">
        <w:rPr>
          <w:spacing w:val="-2"/>
        </w:rPr>
        <w:t>-</w:t>
      </w:r>
      <w:r w:rsidR="00F67985" w:rsidRPr="00F67985">
        <w:rPr>
          <w:spacing w:val="-2"/>
        </w:rPr>
        <w:t>2001</w:t>
      </w:r>
      <w:r>
        <w:rPr>
          <w:w w:val="80"/>
        </w:rPr>
        <w:t>o</w:t>
      </w:r>
      <w:r>
        <w:t xml:space="preserve"> </w:t>
      </w:r>
      <w:r>
        <w:rPr>
          <w:w w:val="80"/>
        </w:rPr>
        <w:t>bien</w:t>
      </w:r>
      <w:r>
        <w:t xml:space="preserve"> </w:t>
      </w:r>
      <w:r>
        <w:rPr>
          <w:w w:val="80"/>
        </w:rPr>
        <w:t>ponerse</w:t>
      </w:r>
      <w:r>
        <w:t xml:space="preserve"> </w:t>
      </w:r>
      <w:r>
        <w:rPr>
          <w:w w:val="80"/>
        </w:rPr>
        <w:t>en</w:t>
      </w:r>
      <w:r>
        <w:t xml:space="preserve"> </w:t>
      </w:r>
      <w:r>
        <w:rPr>
          <w:w w:val="80"/>
        </w:rPr>
        <w:t>contacto</w:t>
      </w:r>
      <w:r>
        <w:t xml:space="preserve"> </w:t>
      </w:r>
      <w:r>
        <w:rPr>
          <w:w w:val="80"/>
        </w:rPr>
        <w:t>con</w:t>
      </w:r>
      <w:r>
        <w:t xml:space="preserve"> </w:t>
      </w:r>
      <w:r w:rsidR="00232DAD">
        <w:rPr>
          <w:w w:val="80"/>
        </w:rPr>
        <w:t>SAAT S.A</w:t>
      </w:r>
      <w:r>
        <w:rPr>
          <w:w w:val="80"/>
        </w:rPr>
        <w:t>,</w:t>
      </w:r>
      <w:r>
        <w:t xml:space="preserve"> </w:t>
      </w:r>
      <w:r>
        <w:rPr>
          <w:w w:val="80"/>
        </w:rPr>
        <w:t>que</w:t>
      </w:r>
      <w:r>
        <w:t xml:space="preserve"> </w:t>
      </w:r>
      <w:r>
        <w:rPr>
          <w:w w:val="80"/>
        </w:rPr>
        <w:t>dará</w:t>
      </w:r>
      <w:r>
        <w:t xml:space="preserve"> </w:t>
      </w:r>
      <w:r>
        <w:rPr>
          <w:w w:val="80"/>
        </w:rPr>
        <w:t>trámite a las solicitudes para el ejercicio</w:t>
      </w:r>
      <w:r>
        <w:t xml:space="preserve"> </w:t>
      </w:r>
      <w:r>
        <w:rPr>
          <w:w w:val="80"/>
        </w:rPr>
        <w:t>de estos derechos, y atenderá</w:t>
      </w:r>
      <w:r>
        <w:t xml:space="preserve"> </w:t>
      </w:r>
      <w:r>
        <w:rPr>
          <w:w w:val="80"/>
        </w:rPr>
        <w:t>cualquier</w:t>
      </w:r>
      <w:r>
        <w:t xml:space="preserve"> </w:t>
      </w:r>
      <w:r>
        <w:rPr>
          <w:w w:val="80"/>
        </w:rPr>
        <w:t>duda que pudiera tener</w:t>
      </w:r>
      <w:r>
        <w:t xml:space="preserve"> </w:t>
      </w:r>
      <w:r>
        <w:rPr>
          <w:w w:val="80"/>
        </w:rPr>
        <w:t>respecto al tratamiento de</w:t>
      </w:r>
      <w:r>
        <w:rPr>
          <w:spacing w:val="80"/>
        </w:rPr>
        <w:t xml:space="preserve"> </w:t>
      </w:r>
      <w:r>
        <w:rPr>
          <w:w w:val="80"/>
        </w:rPr>
        <w:t xml:space="preserve">su información. Los datos de contacto de </w:t>
      </w:r>
      <w:r w:rsidR="00232DAD">
        <w:rPr>
          <w:w w:val="80"/>
        </w:rPr>
        <w:t>SAAT S.A</w:t>
      </w:r>
      <w:r>
        <w:rPr>
          <w:w w:val="80"/>
        </w:rPr>
        <w:t xml:space="preserve"> son los siguientes: </w:t>
      </w:r>
      <w:r w:rsidR="00562D4A">
        <w:rPr>
          <w:w w:val="80"/>
        </w:rPr>
        <w:t>SAAT S.A</w:t>
      </w:r>
      <w:r>
        <w:rPr>
          <w:w w:val="80"/>
        </w:rPr>
        <w:t xml:space="preserve">, Oficinas: </w:t>
      </w:r>
      <w:r w:rsidR="00562D4A" w:rsidRPr="00321BB7">
        <w:rPr>
          <w:w w:val="85"/>
        </w:rPr>
        <w:t>San José, Goicoechea, Guadalupe, Calle Blancos, contiguo al centro comercial Plaza San Gabriel, Edificio B</w:t>
      </w:r>
      <w:r w:rsidR="00617287">
        <w:rPr>
          <w:w w:val="85"/>
        </w:rPr>
        <w:t>6</w:t>
      </w:r>
      <w:r>
        <w:rPr>
          <w:w w:val="80"/>
        </w:rPr>
        <w:t xml:space="preserve">, </w:t>
      </w:r>
      <w:r w:rsidR="00C82F0A">
        <w:rPr>
          <w:spacing w:val="-2"/>
          <w:w w:val="90"/>
        </w:rPr>
        <w:t xml:space="preserve">Email: </w:t>
      </w:r>
      <w:r w:rsidR="00C82F0A" w:rsidRPr="00C82F0A">
        <w:rPr>
          <w:spacing w:val="-2"/>
          <w:w w:val="90"/>
        </w:rPr>
        <w:t>ops@saatcr.com</w:t>
      </w:r>
    </w:p>
    <w:p w14:paraId="125BD5D3" w14:textId="77777777" w:rsidR="00FC2A47" w:rsidRDefault="00FC2A47" w:rsidP="00FC2A47">
      <w:pPr>
        <w:pStyle w:val="Textoindependiente"/>
      </w:pPr>
    </w:p>
    <w:p w14:paraId="6826C8B5" w14:textId="77777777" w:rsidR="00FC2A47" w:rsidRDefault="00FC2A47" w:rsidP="00FC2A47">
      <w:pPr>
        <w:pStyle w:val="Textoindependiente"/>
        <w:spacing w:before="13"/>
      </w:pPr>
    </w:p>
    <w:p w14:paraId="32EEA56A" w14:textId="77777777" w:rsidR="00FC2A47" w:rsidRDefault="00FC2A47" w:rsidP="00FC2A47">
      <w:pPr>
        <w:pStyle w:val="Ttulo1"/>
        <w:numPr>
          <w:ilvl w:val="0"/>
          <w:numId w:val="2"/>
        </w:numPr>
        <w:tabs>
          <w:tab w:val="left" w:pos="1159"/>
        </w:tabs>
        <w:ind w:hanging="720"/>
      </w:pPr>
      <w:r>
        <w:rPr>
          <w:w w:val="80"/>
        </w:rPr>
        <w:t>USO</w:t>
      </w:r>
      <w:r>
        <w:rPr>
          <w:spacing w:val="-7"/>
        </w:rPr>
        <w:t xml:space="preserve"> </w:t>
      </w:r>
      <w:r>
        <w:rPr>
          <w:w w:val="80"/>
        </w:rPr>
        <w:t>DE</w:t>
      </w:r>
      <w:r>
        <w:rPr>
          <w:spacing w:val="-5"/>
        </w:rPr>
        <w:t xml:space="preserve"> </w:t>
      </w:r>
      <w:r>
        <w:rPr>
          <w:w w:val="80"/>
        </w:rPr>
        <w:t>SERVICIOS</w:t>
      </w:r>
      <w:r>
        <w:rPr>
          <w:spacing w:val="-5"/>
        </w:rPr>
        <w:t xml:space="preserve"> </w:t>
      </w:r>
      <w:r>
        <w:rPr>
          <w:w w:val="80"/>
        </w:rPr>
        <w:t>Y</w:t>
      </w:r>
      <w:r>
        <w:rPr>
          <w:spacing w:val="-8"/>
        </w:rPr>
        <w:t xml:space="preserve"> </w:t>
      </w:r>
      <w:r>
        <w:rPr>
          <w:w w:val="80"/>
        </w:rPr>
        <w:t>EL</w:t>
      </w:r>
      <w:r>
        <w:rPr>
          <w:spacing w:val="-3"/>
        </w:rPr>
        <w:t xml:space="preserve"> </w:t>
      </w:r>
      <w:r>
        <w:rPr>
          <w:w w:val="80"/>
        </w:rPr>
        <w:t>SITIO</w:t>
      </w:r>
      <w:r>
        <w:rPr>
          <w:spacing w:val="-3"/>
        </w:rPr>
        <w:t xml:space="preserve"> </w:t>
      </w:r>
      <w:r>
        <w:rPr>
          <w:spacing w:val="-5"/>
          <w:w w:val="80"/>
        </w:rPr>
        <w:t>WEB</w:t>
      </w:r>
    </w:p>
    <w:p w14:paraId="084CAF4C" w14:textId="3A9996AF" w:rsidR="00FC2A47" w:rsidRDefault="00FC2A47" w:rsidP="00FC2A47">
      <w:pPr>
        <w:pStyle w:val="Textoindependiente"/>
        <w:spacing w:before="229"/>
        <w:ind w:left="1162"/>
      </w:pPr>
      <w:r>
        <w:rPr>
          <w:w w:val="85"/>
        </w:rPr>
        <w:t>El</w:t>
      </w:r>
      <w:r>
        <w:t xml:space="preserve"> </w:t>
      </w:r>
      <w:r>
        <w:rPr>
          <w:w w:val="85"/>
        </w:rPr>
        <w:t>Afiliado</w:t>
      </w:r>
      <w:r>
        <w:t xml:space="preserve"> </w:t>
      </w:r>
      <w:r>
        <w:rPr>
          <w:w w:val="85"/>
        </w:rPr>
        <w:t>deberá</w:t>
      </w:r>
      <w:r>
        <w:t xml:space="preserve"> </w:t>
      </w:r>
      <w:r>
        <w:rPr>
          <w:w w:val="85"/>
        </w:rPr>
        <w:t>usar</w:t>
      </w:r>
      <w:r>
        <w:t xml:space="preserve"> </w:t>
      </w:r>
      <w:r>
        <w:rPr>
          <w:w w:val="85"/>
        </w:rPr>
        <w:t>los</w:t>
      </w:r>
      <w:r>
        <w:t xml:space="preserve"> </w:t>
      </w:r>
      <w:r>
        <w:rPr>
          <w:w w:val="85"/>
        </w:rPr>
        <w:t>Servicios</w:t>
      </w:r>
      <w:r>
        <w:t xml:space="preserve"> </w:t>
      </w:r>
      <w:r>
        <w:rPr>
          <w:w w:val="85"/>
        </w:rPr>
        <w:t>de</w:t>
      </w:r>
      <w:r>
        <w:t xml:space="preserve"> </w:t>
      </w:r>
      <w:r>
        <w:rPr>
          <w:w w:val="85"/>
        </w:rPr>
        <w:t>manera</w:t>
      </w:r>
      <w:r>
        <w:t xml:space="preserve"> </w:t>
      </w:r>
      <w:r>
        <w:rPr>
          <w:w w:val="85"/>
        </w:rPr>
        <w:t>legal.</w:t>
      </w:r>
      <w:r>
        <w:t xml:space="preserve"> </w:t>
      </w:r>
      <w:r>
        <w:rPr>
          <w:w w:val="85"/>
        </w:rPr>
        <w:t>Ningún</w:t>
      </w:r>
      <w:r>
        <w:t xml:space="preserve"> </w:t>
      </w:r>
      <w:r>
        <w:rPr>
          <w:w w:val="85"/>
        </w:rPr>
        <w:t>Afiliado</w:t>
      </w:r>
      <w:r>
        <w:t xml:space="preserve"> </w:t>
      </w:r>
      <w:r>
        <w:rPr>
          <w:w w:val="85"/>
        </w:rPr>
        <w:t>debe</w:t>
      </w:r>
      <w:r>
        <w:t xml:space="preserve"> </w:t>
      </w:r>
      <w:r>
        <w:rPr>
          <w:w w:val="85"/>
        </w:rPr>
        <w:t>acceder</w:t>
      </w:r>
      <w:r>
        <w:t xml:space="preserve"> </w:t>
      </w:r>
      <w:r>
        <w:rPr>
          <w:w w:val="85"/>
        </w:rPr>
        <w:t>o</w:t>
      </w:r>
      <w:r>
        <w:t xml:space="preserve"> </w:t>
      </w:r>
      <w:r>
        <w:rPr>
          <w:w w:val="85"/>
        </w:rPr>
        <w:t>utilizar</w:t>
      </w:r>
      <w:r>
        <w:t xml:space="preserve"> </w:t>
      </w:r>
      <w:r>
        <w:rPr>
          <w:w w:val="85"/>
        </w:rPr>
        <w:t>los</w:t>
      </w:r>
      <w:r>
        <w:t xml:space="preserve"> </w:t>
      </w:r>
      <w:r>
        <w:rPr>
          <w:w w:val="85"/>
        </w:rPr>
        <w:t>Servicios</w:t>
      </w:r>
      <w:r>
        <w:t xml:space="preserve"> </w:t>
      </w:r>
      <w:r>
        <w:rPr>
          <w:w w:val="85"/>
        </w:rPr>
        <w:t>para</w:t>
      </w:r>
      <w:r>
        <w:t xml:space="preserve"> </w:t>
      </w:r>
      <w:r>
        <w:rPr>
          <w:w w:val="85"/>
        </w:rPr>
        <w:t xml:space="preserve">reunir </w:t>
      </w:r>
      <w:r>
        <w:rPr>
          <w:spacing w:val="-2"/>
          <w:w w:val="85"/>
        </w:rPr>
        <w:t>información para usos no personales, incluyendo, pero no limitado</w:t>
      </w:r>
      <w:r>
        <w:rPr>
          <w:spacing w:val="-4"/>
        </w:rPr>
        <w:t xml:space="preserve"> </w:t>
      </w:r>
      <w:r>
        <w:rPr>
          <w:spacing w:val="-2"/>
          <w:w w:val="85"/>
        </w:rPr>
        <w:t>a otras empresas.</w:t>
      </w:r>
    </w:p>
    <w:p w14:paraId="00EDBDA5" w14:textId="77777777" w:rsidR="00FC2A47" w:rsidRDefault="00FC2A47" w:rsidP="00FC2A47">
      <w:pPr>
        <w:pStyle w:val="Textoindependiente"/>
        <w:spacing w:before="20"/>
      </w:pPr>
    </w:p>
    <w:p w14:paraId="3B911DE9" w14:textId="77777777" w:rsidR="00FC2A47" w:rsidRDefault="00FC2A47" w:rsidP="00FC2A47">
      <w:pPr>
        <w:pStyle w:val="Ttulo1"/>
        <w:numPr>
          <w:ilvl w:val="0"/>
          <w:numId w:val="2"/>
        </w:numPr>
        <w:tabs>
          <w:tab w:val="left" w:pos="1159"/>
        </w:tabs>
        <w:ind w:hanging="720"/>
      </w:pPr>
      <w:r>
        <w:rPr>
          <w:w w:val="80"/>
        </w:rPr>
        <w:t>RENUNCIA</w:t>
      </w:r>
      <w:r>
        <w:rPr>
          <w:spacing w:val="1"/>
        </w:rPr>
        <w:t xml:space="preserve"> </w:t>
      </w:r>
      <w:r>
        <w:rPr>
          <w:w w:val="80"/>
        </w:rPr>
        <w:t>ADICIONAL</w:t>
      </w:r>
      <w:r>
        <w:rPr>
          <w:spacing w:val="3"/>
        </w:rPr>
        <w:t xml:space="preserve"> </w:t>
      </w:r>
      <w:r>
        <w:rPr>
          <w:w w:val="80"/>
        </w:rPr>
        <w:t>DE</w:t>
      </w:r>
      <w:r>
        <w:t xml:space="preserve"> </w:t>
      </w:r>
      <w:r>
        <w:rPr>
          <w:w w:val="80"/>
        </w:rPr>
        <w:t>RESPONSABILIDAD</w:t>
      </w:r>
      <w:r>
        <w:rPr>
          <w:spacing w:val="1"/>
        </w:rPr>
        <w:t xml:space="preserve"> </w:t>
      </w:r>
      <w:r>
        <w:rPr>
          <w:spacing w:val="-2"/>
          <w:w w:val="80"/>
        </w:rPr>
        <w:t>PROFESIONAL</w:t>
      </w:r>
    </w:p>
    <w:p w14:paraId="49354B9C" w14:textId="117D3F03" w:rsidR="00FC2A47" w:rsidRDefault="00FC2A47" w:rsidP="00FC2A47">
      <w:pPr>
        <w:pStyle w:val="Textoindependiente"/>
        <w:spacing w:before="228"/>
        <w:ind w:left="1183" w:right="147" w:hanging="24"/>
        <w:jc w:val="both"/>
      </w:pPr>
      <w:r>
        <w:rPr>
          <w:w w:val="80"/>
        </w:rPr>
        <w:t xml:space="preserve">Además de todas las limitaciones, renuncias y exclusiones de responsabilidad, y sin perjuicio a disminuir el efecto de la misma, el Afiliado reconoce, estipula y se compromete a renunciar a todas las pretensiones de cualquier tipo en contra </w:t>
      </w:r>
      <w:r w:rsidR="003213A7">
        <w:rPr>
          <w:w w:val="80"/>
        </w:rPr>
        <w:t>SAAT S.A</w:t>
      </w:r>
      <w:r>
        <w:rPr>
          <w:w w:val="80"/>
        </w:rPr>
        <w:t>,</w:t>
      </w:r>
      <w:r>
        <w:rPr>
          <w:spacing w:val="40"/>
        </w:rPr>
        <w:t xml:space="preserve"> </w:t>
      </w:r>
      <w:r>
        <w:rPr>
          <w:w w:val="80"/>
        </w:rPr>
        <w:t>en</w:t>
      </w:r>
      <w:r>
        <w:t xml:space="preserve"> </w:t>
      </w:r>
      <w:r>
        <w:rPr>
          <w:w w:val="80"/>
        </w:rPr>
        <w:t>relación,</w:t>
      </w:r>
      <w:r>
        <w:t xml:space="preserve"> </w:t>
      </w:r>
      <w:r>
        <w:rPr>
          <w:w w:val="80"/>
        </w:rPr>
        <w:t>en</w:t>
      </w:r>
      <w:r>
        <w:t xml:space="preserve"> </w:t>
      </w:r>
      <w:r>
        <w:rPr>
          <w:w w:val="80"/>
        </w:rPr>
        <w:t>parte</w:t>
      </w:r>
      <w:r>
        <w:t xml:space="preserve"> </w:t>
      </w:r>
      <w:r>
        <w:rPr>
          <w:w w:val="80"/>
        </w:rPr>
        <w:t>o</w:t>
      </w:r>
      <w:r>
        <w:t xml:space="preserve"> </w:t>
      </w:r>
      <w:r>
        <w:rPr>
          <w:w w:val="80"/>
        </w:rPr>
        <w:t>totalidad</w:t>
      </w:r>
      <w:r>
        <w:t xml:space="preserve"> </w:t>
      </w:r>
      <w:r>
        <w:rPr>
          <w:w w:val="80"/>
        </w:rPr>
        <w:t>de</w:t>
      </w:r>
      <w:r>
        <w:t xml:space="preserve"> </w:t>
      </w:r>
      <w:r>
        <w:rPr>
          <w:w w:val="80"/>
        </w:rPr>
        <w:t>las</w:t>
      </w:r>
      <w:r>
        <w:t xml:space="preserve"> </w:t>
      </w:r>
      <w:r>
        <w:rPr>
          <w:w w:val="80"/>
        </w:rPr>
        <w:t>acciones</w:t>
      </w:r>
      <w:r>
        <w:t xml:space="preserve"> </w:t>
      </w:r>
      <w:r>
        <w:rPr>
          <w:w w:val="80"/>
        </w:rPr>
        <w:t>de</w:t>
      </w:r>
      <w:r>
        <w:t xml:space="preserve"> </w:t>
      </w:r>
      <w:r>
        <w:rPr>
          <w:w w:val="80"/>
        </w:rPr>
        <w:t>negligencia,</w:t>
      </w:r>
      <w:r>
        <w:t xml:space="preserve"> </w:t>
      </w:r>
      <w:r>
        <w:rPr>
          <w:w w:val="80"/>
        </w:rPr>
        <w:t>acciones</w:t>
      </w:r>
      <w:r>
        <w:t xml:space="preserve"> </w:t>
      </w:r>
      <w:r>
        <w:rPr>
          <w:w w:val="80"/>
        </w:rPr>
        <w:t>intencionales</w:t>
      </w:r>
      <w:r>
        <w:t xml:space="preserve"> </w:t>
      </w:r>
      <w:r>
        <w:rPr>
          <w:w w:val="80"/>
        </w:rPr>
        <w:t>y/o</w:t>
      </w:r>
      <w:r>
        <w:t xml:space="preserve"> </w:t>
      </w:r>
      <w:r>
        <w:rPr>
          <w:w w:val="80"/>
        </w:rPr>
        <w:t>omisiones</w:t>
      </w:r>
      <w:r>
        <w:t xml:space="preserve"> </w:t>
      </w:r>
      <w:r>
        <w:rPr>
          <w:w w:val="80"/>
        </w:rPr>
        <w:t>intencionales</w:t>
      </w:r>
      <w:r>
        <w:t xml:space="preserve"> </w:t>
      </w:r>
      <w:r>
        <w:rPr>
          <w:w w:val="80"/>
        </w:rPr>
        <w:t>o</w:t>
      </w:r>
      <w:r>
        <w:t xml:space="preserve"> </w:t>
      </w:r>
      <w:r>
        <w:rPr>
          <w:w w:val="80"/>
        </w:rPr>
        <w:t>no</w:t>
      </w:r>
      <w:r>
        <w:t xml:space="preserve"> </w:t>
      </w:r>
      <w:r>
        <w:rPr>
          <w:w w:val="80"/>
        </w:rPr>
        <w:t xml:space="preserve">de los proveedores y/o de terceros incluyendo, pero no limitado a hospitales, laboratorios, farmacias, </w:t>
      </w:r>
      <w:r w:rsidR="002510CE">
        <w:rPr>
          <w:w w:val="80"/>
        </w:rPr>
        <w:t xml:space="preserve">proveedores de ambulancias, </w:t>
      </w:r>
      <w:r>
        <w:rPr>
          <w:w w:val="80"/>
        </w:rPr>
        <w:t>médicos, consultores y otros proveedores médicos, dentales y de salud o mental a los que pueda tener acceso producto del uso de los Servicios</w:t>
      </w:r>
    </w:p>
    <w:p w14:paraId="1CA28E6B" w14:textId="77777777" w:rsidR="00FC2A47" w:rsidRDefault="00FC2A47" w:rsidP="00FC2A47">
      <w:pPr>
        <w:pStyle w:val="Textoindependiente"/>
        <w:spacing w:before="20"/>
      </w:pPr>
    </w:p>
    <w:p w14:paraId="233E642F" w14:textId="77777777" w:rsidR="00FC2A47" w:rsidRDefault="00FC2A47" w:rsidP="00FC2A47">
      <w:pPr>
        <w:pStyle w:val="Ttulo1"/>
        <w:numPr>
          <w:ilvl w:val="0"/>
          <w:numId w:val="2"/>
        </w:numPr>
        <w:tabs>
          <w:tab w:val="left" w:pos="1159"/>
        </w:tabs>
        <w:ind w:hanging="720"/>
        <w:rPr>
          <w:rFonts w:ascii="Arial MT" w:hAnsi="Arial MT"/>
          <w:b w:val="0"/>
        </w:rPr>
      </w:pPr>
      <w:r>
        <w:rPr>
          <w:spacing w:val="-2"/>
          <w:w w:val="90"/>
        </w:rPr>
        <w:t>CESIÓN</w:t>
      </w:r>
      <w:r>
        <w:rPr>
          <w:rFonts w:ascii="Arial MT" w:hAnsi="Arial MT"/>
          <w:b w:val="0"/>
          <w:spacing w:val="-2"/>
          <w:w w:val="90"/>
        </w:rPr>
        <w:t>:</w:t>
      </w:r>
    </w:p>
    <w:p w14:paraId="2B96133A" w14:textId="10B2A431" w:rsidR="00FC2A47" w:rsidRDefault="00FC2A47" w:rsidP="00FC2A47">
      <w:pPr>
        <w:pStyle w:val="Textoindependiente"/>
        <w:spacing w:before="229"/>
        <w:ind w:left="1183" w:right="150" w:hanging="24"/>
        <w:jc w:val="both"/>
      </w:pPr>
      <w:r>
        <w:rPr>
          <w:rFonts w:ascii="Arial" w:hAnsi="Arial"/>
          <w:b/>
          <w:w w:val="85"/>
        </w:rPr>
        <w:t xml:space="preserve">El AFILIADO </w:t>
      </w:r>
      <w:r>
        <w:rPr>
          <w:w w:val="85"/>
        </w:rPr>
        <w:t xml:space="preserve">no podrá ceder, transferir o delegar este Contrato, los derechos derivados de éste, ni sus obligaciones o responsabilidad bajo este Contrato sin el consentimiento previo y por escrito de </w:t>
      </w:r>
      <w:r w:rsidR="00360893">
        <w:rPr>
          <w:w w:val="85"/>
        </w:rPr>
        <w:t>SAAT S.A. SAAT S.A</w:t>
      </w:r>
      <w:r>
        <w:rPr>
          <w:rFonts w:ascii="Arial" w:hAnsi="Arial"/>
          <w:b/>
          <w:w w:val="85"/>
        </w:rPr>
        <w:t xml:space="preserve"> </w:t>
      </w:r>
      <w:r>
        <w:rPr>
          <w:w w:val="85"/>
        </w:rPr>
        <w:t xml:space="preserve">podrá en </w:t>
      </w:r>
      <w:r>
        <w:rPr>
          <w:w w:val="90"/>
        </w:rPr>
        <w:t>cualquier</w:t>
      </w:r>
      <w:r>
        <w:rPr>
          <w:spacing w:val="-7"/>
          <w:w w:val="90"/>
        </w:rPr>
        <w:t xml:space="preserve"> </w:t>
      </w:r>
      <w:r>
        <w:rPr>
          <w:w w:val="90"/>
        </w:rPr>
        <w:t>momento</w:t>
      </w:r>
      <w:r>
        <w:rPr>
          <w:spacing w:val="-7"/>
          <w:w w:val="90"/>
        </w:rPr>
        <w:t xml:space="preserve"> </w:t>
      </w:r>
      <w:r>
        <w:rPr>
          <w:w w:val="90"/>
        </w:rPr>
        <w:t>ceder,</w:t>
      </w:r>
      <w:r>
        <w:rPr>
          <w:spacing w:val="-8"/>
          <w:w w:val="90"/>
        </w:rPr>
        <w:t xml:space="preserve"> </w:t>
      </w:r>
      <w:r>
        <w:rPr>
          <w:w w:val="90"/>
        </w:rPr>
        <w:t>transferir</w:t>
      </w:r>
      <w:r>
        <w:rPr>
          <w:spacing w:val="-7"/>
          <w:w w:val="90"/>
        </w:rPr>
        <w:t xml:space="preserve"> </w:t>
      </w:r>
      <w:r>
        <w:rPr>
          <w:w w:val="90"/>
        </w:rPr>
        <w:t>o</w:t>
      </w:r>
      <w:r>
        <w:rPr>
          <w:spacing w:val="-7"/>
          <w:w w:val="90"/>
        </w:rPr>
        <w:t xml:space="preserve"> </w:t>
      </w:r>
      <w:r>
        <w:rPr>
          <w:w w:val="90"/>
        </w:rPr>
        <w:t>delegar</w:t>
      </w:r>
      <w:r>
        <w:rPr>
          <w:spacing w:val="-7"/>
          <w:w w:val="90"/>
        </w:rPr>
        <w:t xml:space="preserve"> </w:t>
      </w:r>
      <w:r>
        <w:rPr>
          <w:w w:val="90"/>
        </w:rPr>
        <w:t>este</w:t>
      </w:r>
      <w:r>
        <w:rPr>
          <w:spacing w:val="-7"/>
          <w:w w:val="90"/>
        </w:rPr>
        <w:t xml:space="preserve"> </w:t>
      </w:r>
      <w:r>
        <w:rPr>
          <w:w w:val="90"/>
        </w:rPr>
        <w:t>Contrato,</w:t>
      </w:r>
      <w:r>
        <w:rPr>
          <w:spacing w:val="-8"/>
          <w:w w:val="90"/>
        </w:rPr>
        <w:t xml:space="preserve"> </w:t>
      </w:r>
      <w:r>
        <w:rPr>
          <w:w w:val="90"/>
        </w:rPr>
        <w:t>los</w:t>
      </w:r>
      <w:r>
        <w:rPr>
          <w:spacing w:val="-8"/>
          <w:w w:val="90"/>
        </w:rPr>
        <w:t xml:space="preserve"> </w:t>
      </w:r>
      <w:r>
        <w:rPr>
          <w:w w:val="90"/>
        </w:rPr>
        <w:t>derechos</w:t>
      </w:r>
      <w:r>
        <w:rPr>
          <w:spacing w:val="-8"/>
          <w:w w:val="90"/>
        </w:rPr>
        <w:t xml:space="preserve"> </w:t>
      </w:r>
      <w:r>
        <w:rPr>
          <w:w w:val="90"/>
        </w:rPr>
        <w:t>derivados</w:t>
      </w:r>
      <w:r>
        <w:rPr>
          <w:spacing w:val="-8"/>
          <w:w w:val="90"/>
        </w:rPr>
        <w:t xml:space="preserve"> </w:t>
      </w:r>
      <w:r>
        <w:rPr>
          <w:w w:val="90"/>
        </w:rPr>
        <w:t>del</w:t>
      </w:r>
      <w:r>
        <w:rPr>
          <w:spacing w:val="-8"/>
          <w:w w:val="90"/>
        </w:rPr>
        <w:t xml:space="preserve"> </w:t>
      </w:r>
      <w:r>
        <w:rPr>
          <w:w w:val="90"/>
        </w:rPr>
        <w:t>mismo,</w:t>
      </w:r>
      <w:r>
        <w:rPr>
          <w:spacing w:val="-8"/>
          <w:w w:val="90"/>
        </w:rPr>
        <w:t xml:space="preserve"> </w:t>
      </w:r>
      <w:r>
        <w:rPr>
          <w:w w:val="90"/>
        </w:rPr>
        <w:t>sus</w:t>
      </w:r>
      <w:r>
        <w:rPr>
          <w:spacing w:val="-8"/>
          <w:w w:val="90"/>
        </w:rPr>
        <w:t xml:space="preserve"> </w:t>
      </w:r>
      <w:r>
        <w:rPr>
          <w:w w:val="90"/>
        </w:rPr>
        <w:t>obligaciones</w:t>
      </w:r>
      <w:r>
        <w:rPr>
          <w:spacing w:val="-8"/>
          <w:w w:val="90"/>
        </w:rPr>
        <w:t xml:space="preserve"> </w:t>
      </w:r>
      <w:r>
        <w:rPr>
          <w:w w:val="90"/>
        </w:rPr>
        <w:t xml:space="preserve">o </w:t>
      </w:r>
      <w:r>
        <w:rPr>
          <w:w w:val="80"/>
        </w:rPr>
        <w:t>responsabilidades, para lo cual bastará con notificar por escrito, de forma previa o posterior a la cesión al</w:t>
      </w:r>
      <w:r>
        <w:t xml:space="preserve"> </w:t>
      </w:r>
      <w:r>
        <w:rPr>
          <w:rFonts w:ascii="Arial" w:hAnsi="Arial"/>
          <w:b/>
          <w:w w:val="80"/>
        </w:rPr>
        <w:t>AFILIADO</w:t>
      </w:r>
      <w:r>
        <w:rPr>
          <w:w w:val="80"/>
        </w:rPr>
        <w:t>.</w:t>
      </w:r>
    </w:p>
    <w:p w14:paraId="376C5BBB" w14:textId="77777777" w:rsidR="00FC2A47" w:rsidRDefault="00FC2A47" w:rsidP="00FC2A47">
      <w:pPr>
        <w:pStyle w:val="Textoindependiente"/>
        <w:spacing w:before="16"/>
      </w:pPr>
    </w:p>
    <w:p w14:paraId="5307EF99" w14:textId="77777777" w:rsidR="00FC2A47" w:rsidRDefault="00FC2A47" w:rsidP="00FC2A47">
      <w:pPr>
        <w:pStyle w:val="Ttulo1"/>
        <w:numPr>
          <w:ilvl w:val="0"/>
          <w:numId w:val="2"/>
        </w:numPr>
        <w:tabs>
          <w:tab w:val="left" w:pos="1159"/>
        </w:tabs>
        <w:ind w:hanging="720"/>
        <w:rPr>
          <w:rFonts w:ascii="Arial MT" w:hAnsi="Arial MT"/>
          <w:b w:val="0"/>
        </w:rPr>
      </w:pPr>
      <w:r>
        <w:rPr>
          <w:w w:val="80"/>
        </w:rPr>
        <w:t>CONCILIACIÓN</w:t>
      </w:r>
      <w:r>
        <w:t xml:space="preserve"> </w:t>
      </w:r>
      <w:r>
        <w:rPr>
          <w:w w:val="80"/>
        </w:rPr>
        <w:t>Y</w:t>
      </w:r>
      <w:r>
        <w:rPr>
          <w:spacing w:val="-3"/>
        </w:rPr>
        <w:t xml:space="preserve"> </w:t>
      </w:r>
      <w:r>
        <w:rPr>
          <w:spacing w:val="-2"/>
          <w:w w:val="80"/>
        </w:rPr>
        <w:t>ARBITRAJE</w:t>
      </w:r>
      <w:r>
        <w:rPr>
          <w:rFonts w:ascii="Arial MT" w:hAnsi="Arial MT"/>
          <w:b w:val="0"/>
          <w:spacing w:val="-2"/>
          <w:w w:val="80"/>
        </w:rPr>
        <w:t>:</w:t>
      </w:r>
    </w:p>
    <w:p w14:paraId="727F922D" w14:textId="77777777" w:rsidR="00FC2A47" w:rsidRDefault="00FC2A47" w:rsidP="00FC2A47">
      <w:pPr>
        <w:pStyle w:val="Textoindependiente"/>
        <w:spacing w:before="229"/>
        <w:ind w:left="1183" w:right="148" w:hanging="24"/>
        <w:jc w:val="both"/>
      </w:pPr>
      <w:r>
        <w:rPr>
          <w:w w:val="85"/>
        </w:rPr>
        <w:t xml:space="preserve">Todas las controversias, diferencias, disputas o reclamos que pudieran derivarse del presente contrato, o el negocio y la </w:t>
      </w:r>
      <w:r>
        <w:rPr>
          <w:w w:val="80"/>
        </w:rPr>
        <w:t xml:space="preserve">materia a la que este se refiere, su ejecución, incumplimiento, liquidación, interpretación o validez serán sometidas en primera instancia a conciliación de conformidad con el Reglamento de Arbitraje del Centro de Conciliación y Arbitraje de la Cámara de </w:t>
      </w:r>
      <w:r>
        <w:rPr>
          <w:w w:val="85"/>
        </w:rPr>
        <w:t xml:space="preserve">Comercio de Costa Rica, a cuyas normas las partes se someten en forma voluntaria e incondicional. Las audiencias de conciliación se llevarán a cabo en el Centro, en San José, República de Costa Rica. La conciliación será dirigida por un </w:t>
      </w:r>
      <w:r>
        <w:rPr>
          <w:w w:val="80"/>
        </w:rPr>
        <w:t>conciliador</w:t>
      </w:r>
      <w:r>
        <w:t xml:space="preserve"> </w:t>
      </w:r>
      <w:r>
        <w:rPr>
          <w:w w:val="80"/>
        </w:rPr>
        <w:t>designado</w:t>
      </w:r>
      <w:r>
        <w:t xml:space="preserve"> </w:t>
      </w:r>
      <w:r>
        <w:rPr>
          <w:w w:val="80"/>
        </w:rPr>
        <w:t>por</w:t>
      </w:r>
      <w:r>
        <w:t xml:space="preserve"> </w:t>
      </w:r>
      <w:r>
        <w:rPr>
          <w:w w:val="80"/>
        </w:rPr>
        <w:t>el</w:t>
      </w:r>
      <w:r>
        <w:t xml:space="preserve"> </w:t>
      </w:r>
      <w:r>
        <w:rPr>
          <w:w w:val="80"/>
        </w:rPr>
        <w:t>Centro.</w:t>
      </w:r>
      <w:r>
        <w:t xml:space="preserve"> </w:t>
      </w:r>
      <w:r>
        <w:rPr>
          <w:w w:val="80"/>
        </w:rPr>
        <w:t>En</w:t>
      </w:r>
      <w:r>
        <w:t xml:space="preserve"> </w:t>
      </w:r>
      <w:r>
        <w:rPr>
          <w:w w:val="80"/>
        </w:rPr>
        <w:t>caso</w:t>
      </w:r>
      <w:r>
        <w:t xml:space="preserve"> </w:t>
      </w:r>
      <w:r>
        <w:rPr>
          <w:w w:val="80"/>
        </w:rPr>
        <w:t>de</w:t>
      </w:r>
      <w:r>
        <w:t xml:space="preserve"> </w:t>
      </w:r>
      <w:r>
        <w:rPr>
          <w:w w:val="80"/>
        </w:rPr>
        <w:t>que</w:t>
      </w:r>
      <w:r>
        <w:t xml:space="preserve"> </w:t>
      </w:r>
      <w:r>
        <w:rPr>
          <w:w w:val="80"/>
        </w:rPr>
        <w:t>la</w:t>
      </w:r>
      <w:r>
        <w:t xml:space="preserve"> </w:t>
      </w:r>
      <w:r>
        <w:rPr>
          <w:w w:val="80"/>
        </w:rPr>
        <w:t>controversia</w:t>
      </w:r>
      <w:r>
        <w:t xml:space="preserve"> </w:t>
      </w:r>
      <w:r>
        <w:rPr>
          <w:w w:val="80"/>
        </w:rPr>
        <w:t>no</w:t>
      </w:r>
      <w:r>
        <w:t xml:space="preserve"> </w:t>
      </w:r>
      <w:r>
        <w:rPr>
          <w:w w:val="80"/>
        </w:rPr>
        <w:t>sea</w:t>
      </w:r>
      <w:r>
        <w:t xml:space="preserve"> </w:t>
      </w:r>
      <w:r>
        <w:rPr>
          <w:w w:val="80"/>
        </w:rPr>
        <w:t>resuelta</w:t>
      </w:r>
      <w:r>
        <w:t xml:space="preserve"> </w:t>
      </w:r>
      <w:r>
        <w:rPr>
          <w:w w:val="80"/>
        </w:rPr>
        <w:t>al</w:t>
      </w:r>
      <w:r>
        <w:t xml:space="preserve"> </w:t>
      </w:r>
      <w:r>
        <w:rPr>
          <w:w w:val="80"/>
        </w:rPr>
        <w:t>cabo</w:t>
      </w:r>
      <w:r>
        <w:t xml:space="preserve"> </w:t>
      </w:r>
      <w:r>
        <w:rPr>
          <w:w w:val="80"/>
        </w:rPr>
        <w:t>de</w:t>
      </w:r>
      <w:r>
        <w:t xml:space="preserve"> </w:t>
      </w:r>
      <w:r>
        <w:rPr>
          <w:w w:val="80"/>
        </w:rPr>
        <w:t>dos</w:t>
      </w:r>
      <w:r>
        <w:t xml:space="preserve"> </w:t>
      </w:r>
      <w:r>
        <w:rPr>
          <w:w w:val="80"/>
        </w:rPr>
        <w:t>sesiones</w:t>
      </w:r>
      <w:r>
        <w:t xml:space="preserve"> </w:t>
      </w:r>
      <w:r>
        <w:rPr>
          <w:w w:val="80"/>
        </w:rPr>
        <w:t>de</w:t>
      </w:r>
      <w:r>
        <w:t xml:space="preserve"> </w:t>
      </w:r>
      <w:r>
        <w:rPr>
          <w:w w:val="80"/>
        </w:rPr>
        <w:t xml:space="preserve">conciliación, </w:t>
      </w:r>
      <w:r>
        <w:rPr>
          <w:w w:val="85"/>
        </w:rPr>
        <w:t>o</w:t>
      </w:r>
      <w:r>
        <w:rPr>
          <w:spacing w:val="-6"/>
          <w:w w:val="85"/>
        </w:rPr>
        <w:t xml:space="preserve"> </w:t>
      </w:r>
      <w:r>
        <w:rPr>
          <w:w w:val="85"/>
        </w:rPr>
        <w:t>en</w:t>
      </w:r>
      <w:r>
        <w:rPr>
          <w:spacing w:val="-6"/>
          <w:w w:val="85"/>
        </w:rPr>
        <w:t xml:space="preserve"> </w:t>
      </w:r>
      <w:r>
        <w:rPr>
          <w:w w:val="85"/>
        </w:rPr>
        <w:t>el</w:t>
      </w:r>
      <w:r>
        <w:rPr>
          <w:spacing w:val="-5"/>
          <w:w w:val="85"/>
        </w:rPr>
        <w:t xml:space="preserve"> </w:t>
      </w:r>
      <w:r>
        <w:rPr>
          <w:w w:val="85"/>
        </w:rPr>
        <w:t>evento</w:t>
      </w:r>
      <w:r>
        <w:rPr>
          <w:spacing w:val="-6"/>
          <w:w w:val="85"/>
        </w:rPr>
        <w:t xml:space="preserve"> </w:t>
      </w:r>
      <w:r>
        <w:rPr>
          <w:w w:val="85"/>
        </w:rPr>
        <w:t>de</w:t>
      </w:r>
      <w:r>
        <w:rPr>
          <w:spacing w:val="-5"/>
          <w:w w:val="85"/>
        </w:rPr>
        <w:t xml:space="preserve"> </w:t>
      </w:r>
      <w:r>
        <w:rPr>
          <w:w w:val="85"/>
        </w:rPr>
        <w:t>que</w:t>
      </w:r>
      <w:r>
        <w:rPr>
          <w:spacing w:val="-6"/>
          <w:w w:val="85"/>
        </w:rPr>
        <w:t xml:space="preserve"> </w:t>
      </w:r>
      <w:r>
        <w:rPr>
          <w:w w:val="85"/>
        </w:rPr>
        <w:t>queden</w:t>
      </w:r>
      <w:r>
        <w:rPr>
          <w:spacing w:val="-5"/>
          <w:w w:val="85"/>
        </w:rPr>
        <w:t xml:space="preserve"> </w:t>
      </w:r>
      <w:r>
        <w:rPr>
          <w:w w:val="85"/>
        </w:rPr>
        <w:t>aspectos</w:t>
      </w:r>
      <w:r>
        <w:rPr>
          <w:spacing w:val="-6"/>
          <w:w w:val="85"/>
        </w:rPr>
        <w:t xml:space="preserve"> </w:t>
      </w:r>
      <w:r>
        <w:rPr>
          <w:w w:val="85"/>
        </w:rPr>
        <w:t>sin</w:t>
      </w:r>
      <w:r>
        <w:rPr>
          <w:spacing w:val="-5"/>
          <w:w w:val="85"/>
        </w:rPr>
        <w:t xml:space="preserve"> </w:t>
      </w:r>
      <w:r>
        <w:rPr>
          <w:w w:val="85"/>
        </w:rPr>
        <w:t>resolver</w:t>
      </w:r>
      <w:r>
        <w:rPr>
          <w:spacing w:val="-6"/>
          <w:w w:val="85"/>
        </w:rPr>
        <w:t xml:space="preserve"> </w:t>
      </w:r>
      <w:r>
        <w:rPr>
          <w:w w:val="85"/>
        </w:rPr>
        <w:t>dentro</w:t>
      </w:r>
      <w:r>
        <w:rPr>
          <w:spacing w:val="-6"/>
          <w:w w:val="85"/>
        </w:rPr>
        <w:t xml:space="preserve"> </w:t>
      </w:r>
      <w:r>
        <w:rPr>
          <w:w w:val="85"/>
        </w:rPr>
        <w:t>del</w:t>
      </w:r>
      <w:r>
        <w:rPr>
          <w:spacing w:val="-5"/>
          <w:w w:val="85"/>
        </w:rPr>
        <w:t xml:space="preserve"> </w:t>
      </w:r>
      <w:r>
        <w:rPr>
          <w:w w:val="85"/>
        </w:rPr>
        <w:t>proceso</w:t>
      </w:r>
      <w:r>
        <w:rPr>
          <w:spacing w:val="-6"/>
          <w:w w:val="85"/>
        </w:rPr>
        <w:t xml:space="preserve"> </w:t>
      </w:r>
      <w:r>
        <w:rPr>
          <w:w w:val="85"/>
        </w:rPr>
        <w:t>conciliatorio,</w:t>
      </w:r>
      <w:r>
        <w:rPr>
          <w:spacing w:val="-5"/>
          <w:w w:val="85"/>
        </w:rPr>
        <w:t xml:space="preserve"> </w:t>
      </w:r>
      <w:r>
        <w:rPr>
          <w:w w:val="85"/>
        </w:rPr>
        <w:t>el</w:t>
      </w:r>
      <w:r>
        <w:rPr>
          <w:spacing w:val="-6"/>
          <w:w w:val="85"/>
        </w:rPr>
        <w:t xml:space="preserve"> </w:t>
      </w:r>
      <w:r>
        <w:rPr>
          <w:w w:val="85"/>
        </w:rPr>
        <w:t>conflicto</w:t>
      </w:r>
      <w:r>
        <w:rPr>
          <w:spacing w:val="-5"/>
          <w:w w:val="85"/>
        </w:rPr>
        <w:t xml:space="preserve"> </w:t>
      </w:r>
      <w:r>
        <w:rPr>
          <w:w w:val="85"/>
        </w:rPr>
        <w:t>se</w:t>
      </w:r>
      <w:r>
        <w:rPr>
          <w:spacing w:val="-6"/>
          <w:w w:val="85"/>
        </w:rPr>
        <w:t xml:space="preserve"> </w:t>
      </w:r>
      <w:r>
        <w:rPr>
          <w:w w:val="85"/>
        </w:rPr>
        <w:t>resolverá</w:t>
      </w:r>
      <w:r>
        <w:rPr>
          <w:spacing w:val="-6"/>
          <w:w w:val="85"/>
        </w:rPr>
        <w:t xml:space="preserve"> </w:t>
      </w:r>
      <w:r>
        <w:rPr>
          <w:w w:val="85"/>
        </w:rPr>
        <w:t>por</w:t>
      </w:r>
      <w:r>
        <w:rPr>
          <w:spacing w:val="-5"/>
          <w:w w:val="85"/>
        </w:rPr>
        <w:t xml:space="preserve"> </w:t>
      </w:r>
      <w:r>
        <w:rPr>
          <w:w w:val="85"/>
        </w:rPr>
        <w:t>medio</w:t>
      </w:r>
      <w:r>
        <w:rPr>
          <w:spacing w:val="-6"/>
          <w:w w:val="85"/>
        </w:rPr>
        <w:t xml:space="preserve"> </w:t>
      </w:r>
      <w:r>
        <w:rPr>
          <w:w w:val="85"/>
        </w:rPr>
        <w:t>de arbitraje</w:t>
      </w:r>
      <w:r>
        <w:rPr>
          <w:spacing w:val="-6"/>
          <w:w w:val="85"/>
        </w:rPr>
        <w:t xml:space="preserve"> </w:t>
      </w:r>
      <w:r>
        <w:rPr>
          <w:w w:val="85"/>
        </w:rPr>
        <w:t>de</w:t>
      </w:r>
      <w:r>
        <w:rPr>
          <w:spacing w:val="-6"/>
          <w:w w:val="85"/>
        </w:rPr>
        <w:t xml:space="preserve"> </w:t>
      </w:r>
      <w:r>
        <w:rPr>
          <w:w w:val="85"/>
        </w:rPr>
        <w:t>derecho</w:t>
      </w:r>
      <w:r>
        <w:rPr>
          <w:spacing w:val="-5"/>
          <w:w w:val="85"/>
        </w:rPr>
        <w:t xml:space="preserve"> </w:t>
      </w:r>
      <w:r>
        <w:rPr>
          <w:w w:val="85"/>
        </w:rPr>
        <w:t>de</w:t>
      </w:r>
      <w:r>
        <w:rPr>
          <w:spacing w:val="-6"/>
          <w:w w:val="85"/>
        </w:rPr>
        <w:t xml:space="preserve"> </w:t>
      </w:r>
      <w:r>
        <w:rPr>
          <w:w w:val="85"/>
        </w:rPr>
        <w:t>conformidad</w:t>
      </w:r>
      <w:r>
        <w:rPr>
          <w:spacing w:val="-5"/>
          <w:w w:val="85"/>
        </w:rPr>
        <w:t xml:space="preserve"> </w:t>
      </w:r>
      <w:r>
        <w:rPr>
          <w:w w:val="85"/>
        </w:rPr>
        <w:t>con</w:t>
      </w:r>
      <w:r>
        <w:rPr>
          <w:spacing w:val="-6"/>
          <w:w w:val="85"/>
        </w:rPr>
        <w:t xml:space="preserve"> </w:t>
      </w:r>
      <w:r>
        <w:rPr>
          <w:w w:val="85"/>
        </w:rPr>
        <w:t>los</w:t>
      </w:r>
      <w:r>
        <w:rPr>
          <w:spacing w:val="-5"/>
          <w:w w:val="85"/>
        </w:rPr>
        <w:t xml:space="preserve"> </w:t>
      </w:r>
      <w:r>
        <w:rPr>
          <w:w w:val="85"/>
        </w:rPr>
        <w:t>reglamentos</w:t>
      </w:r>
      <w:r>
        <w:rPr>
          <w:spacing w:val="-6"/>
          <w:w w:val="85"/>
        </w:rPr>
        <w:t xml:space="preserve"> </w:t>
      </w:r>
      <w:r>
        <w:rPr>
          <w:w w:val="85"/>
        </w:rPr>
        <w:t>del</w:t>
      </w:r>
      <w:r>
        <w:rPr>
          <w:spacing w:val="-5"/>
          <w:w w:val="85"/>
        </w:rPr>
        <w:t xml:space="preserve"> </w:t>
      </w:r>
      <w:r>
        <w:rPr>
          <w:w w:val="85"/>
        </w:rPr>
        <w:t>Centro</w:t>
      </w:r>
      <w:r>
        <w:rPr>
          <w:spacing w:val="-6"/>
          <w:w w:val="85"/>
        </w:rPr>
        <w:t xml:space="preserve"> </w:t>
      </w:r>
      <w:r>
        <w:rPr>
          <w:w w:val="85"/>
        </w:rPr>
        <w:t>a</w:t>
      </w:r>
      <w:r>
        <w:rPr>
          <w:spacing w:val="-6"/>
          <w:w w:val="85"/>
        </w:rPr>
        <w:t xml:space="preserve"> </w:t>
      </w:r>
      <w:r>
        <w:rPr>
          <w:w w:val="85"/>
        </w:rPr>
        <w:t>cuyas</w:t>
      </w:r>
      <w:r>
        <w:rPr>
          <w:spacing w:val="-5"/>
          <w:w w:val="85"/>
        </w:rPr>
        <w:t xml:space="preserve"> </w:t>
      </w:r>
      <w:r>
        <w:rPr>
          <w:w w:val="85"/>
        </w:rPr>
        <w:t>normas</w:t>
      </w:r>
      <w:r>
        <w:rPr>
          <w:spacing w:val="-6"/>
          <w:w w:val="85"/>
        </w:rPr>
        <w:t xml:space="preserve"> </w:t>
      </w:r>
      <w:r>
        <w:rPr>
          <w:w w:val="85"/>
        </w:rPr>
        <w:t>procesales</w:t>
      </w:r>
      <w:r>
        <w:rPr>
          <w:spacing w:val="-5"/>
          <w:w w:val="85"/>
        </w:rPr>
        <w:t xml:space="preserve"> </w:t>
      </w:r>
      <w:r>
        <w:rPr>
          <w:w w:val="85"/>
        </w:rPr>
        <w:t>las</w:t>
      </w:r>
      <w:r>
        <w:rPr>
          <w:spacing w:val="-6"/>
          <w:w w:val="85"/>
        </w:rPr>
        <w:t xml:space="preserve"> </w:t>
      </w:r>
      <w:r>
        <w:rPr>
          <w:w w:val="85"/>
        </w:rPr>
        <w:t>partes</w:t>
      </w:r>
      <w:r>
        <w:rPr>
          <w:spacing w:val="-5"/>
          <w:w w:val="85"/>
        </w:rPr>
        <w:t xml:space="preserve"> </w:t>
      </w:r>
      <w:r>
        <w:rPr>
          <w:w w:val="85"/>
        </w:rPr>
        <w:t>se</w:t>
      </w:r>
      <w:r>
        <w:rPr>
          <w:spacing w:val="-6"/>
          <w:w w:val="85"/>
        </w:rPr>
        <w:t xml:space="preserve"> </w:t>
      </w:r>
      <w:r>
        <w:rPr>
          <w:w w:val="85"/>
        </w:rPr>
        <w:t>someten</w:t>
      </w:r>
      <w:r>
        <w:rPr>
          <w:spacing w:val="-6"/>
          <w:w w:val="85"/>
        </w:rPr>
        <w:t xml:space="preserve"> </w:t>
      </w:r>
      <w:r>
        <w:rPr>
          <w:w w:val="85"/>
        </w:rPr>
        <w:t>en forma</w:t>
      </w:r>
      <w:r>
        <w:rPr>
          <w:spacing w:val="-6"/>
          <w:w w:val="85"/>
        </w:rPr>
        <w:t xml:space="preserve"> </w:t>
      </w:r>
      <w:r>
        <w:rPr>
          <w:w w:val="85"/>
        </w:rPr>
        <w:t>voluntaria</w:t>
      </w:r>
      <w:r>
        <w:rPr>
          <w:spacing w:val="-6"/>
          <w:w w:val="85"/>
        </w:rPr>
        <w:t xml:space="preserve"> </w:t>
      </w:r>
      <w:r>
        <w:rPr>
          <w:w w:val="85"/>
        </w:rPr>
        <w:t>e</w:t>
      </w:r>
      <w:r>
        <w:rPr>
          <w:spacing w:val="-5"/>
          <w:w w:val="85"/>
        </w:rPr>
        <w:t xml:space="preserve"> </w:t>
      </w:r>
      <w:r>
        <w:rPr>
          <w:w w:val="85"/>
        </w:rPr>
        <w:t>incondicional.</w:t>
      </w:r>
      <w:r>
        <w:rPr>
          <w:spacing w:val="-6"/>
          <w:w w:val="85"/>
        </w:rPr>
        <w:t xml:space="preserve"> </w:t>
      </w:r>
      <w:r>
        <w:rPr>
          <w:w w:val="85"/>
        </w:rPr>
        <w:t>El</w:t>
      </w:r>
      <w:r>
        <w:rPr>
          <w:spacing w:val="-5"/>
          <w:w w:val="85"/>
        </w:rPr>
        <w:t xml:space="preserve"> </w:t>
      </w:r>
      <w:r>
        <w:rPr>
          <w:w w:val="85"/>
        </w:rPr>
        <w:t>tribunal</w:t>
      </w:r>
      <w:r>
        <w:rPr>
          <w:spacing w:val="-6"/>
          <w:w w:val="85"/>
        </w:rPr>
        <w:t xml:space="preserve"> </w:t>
      </w:r>
      <w:r>
        <w:rPr>
          <w:w w:val="85"/>
        </w:rPr>
        <w:t>será</w:t>
      </w:r>
      <w:r>
        <w:rPr>
          <w:spacing w:val="-5"/>
          <w:w w:val="85"/>
        </w:rPr>
        <w:t xml:space="preserve"> </w:t>
      </w:r>
      <w:r>
        <w:rPr>
          <w:w w:val="85"/>
        </w:rPr>
        <w:t>colegiado</w:t>
      </w:r>
      <w:r>
        <w:rPr>
          <w:spacing w:val="-6"/>
          <w:w w:val="85"/>
        </w:rPr>
        <w:t xml:space="preserve"> </w:t>
      </w:r>
      <w:r>
        <w:rPr>
          <w:w w:val="85"/>
        </w:rPr>
        <w:t>y</w:t>
      </w:r>
      <w:r>
        <w:rPr>
          <w:spacing w:val="-5"/>
          <w:w w:val="85"/>
        </w:rPr>
        <w:t xml:space="preserve"> </w:t>
      </w:r>
      <w:r>
        <w:rPr>
          <w:w w:val="85"/>
        </w:rPr>
        <w:t>estará</w:t>
      </w:r>
      <w:r>
        <w:rPr>
          <w:spacing w:val="-6"/>
          <w:w w:val="85"/>
        </w:rPr>
        <w:t xml:space="preserve"> </w:t>
      </w:r>
      <w:r>
        <w:rPr>
          <w:w w:val="85"/>
        </w:rPr>
        <w:t>integrado</w:t>
      </w:r>
      <w:r>
        <w:rPr>
          <w:spacing w:val="-6"/>
          <w:w w:val="85"/>
        </w:rPr>
        <w:t xml:space="preserve"> </w:t>
      </w:r>
      <w:r>
        <w:rPr>
          <w:w w:val="85"/>
        </w:rPr>
        <w:t>por</w:t>
      </w:r>
      <w:r>
        <w:rPr>
          <w:spacing w:val="-5"/>
          <w:w w:val="85"/>
        </w:rPr>
        <w:t xml:space="preserve"> </w:t>
      </w:r>
      <w:r>
        <w:rPr>
          <w:w w:val="85"/>
        </w:rPr>
        <w:t>tres</w:t>
      </w:r>
      <w:r>
        <w:rPr>
          <w:spacing w:val="-6"/>
          <w:w w:val="85"/>
        </w:rPr>
        <w:t xml:space="preserve"> </w:t>
      </w:r>
      <w:r>
        <w:rPr>
          <w:w w:val="85"/>
        </w:rPr>
        <w:t>(3)</w:t>
      </w:r>
      <w:r>
        <w:rPr>
          <w:spacing w:val="-5"/>
          <w:w w:val="85"/>
        </w:rPr>
        <w:t xml:space="preserve"> </w:t>
      </w:r>
      <w:r>
        <w:rPr>
          <w:w w:val="85"/>
        </w:rPr>
        <w:t>miembros,</w:t>
      </w:r>
      <w:r>
        <w:rPr>
          <w:spacing w:val="-6"/>
          <w:w w:val="85"/>
        </w:rPr>
        <w:t xml:space="preserve"> </w:t>
      </w:r>
      <w:r>
        <w:rPr>
          <w:w w:val="85"/>
        </w:rPr>
        <w:t>el</w:t>
      </w:r>
      <w:r>
        <w:rPr>
          <w:spacing w:val="-5"/>
          <w:w w:val="85"/>
        </w:rPr>
        <w:t xml:space="preserve"> </w:t>
      </w:r>
      <w:r>
        <w:rPr>
          <w:w w:val="85"/>
        </w:rPr>
        <w:t>árbitro</w:t>
      </w:r>
      <w:r>
        <w:rPr>
          <w:spacing w:val="-6"/>
          <w:w w:val="85"/>
        </w:rPr>
        <w:t xml:space="preserve"> </w:t>
      </w:r>
      <w:r>
        <w:rPr>
          <w:w w:val="85"/>
        </w:rPr>
        <w:t>nombrado</w:t>
      </w:r>
      <w:r>
        <w:rPr>
          <w:spacing w:val="-6"/>
          <w:w w:val="85"/>
        </w:rPr>
        <w:t xml:space="preserve"> </w:t>
      </w:r>
      <w:r>
        <w:rPr>
          <w:w w:val="85"/>
        </w:rPr>
        <w:t xml:space="preserve">y </w:t>
      </w:r>
      <w:r>
        <w:rPr>
          <w:w w:val="80"/>
        </w:rPr>
        <w:t>adicionalmente</w:t>
      </w:r>
      <w:r>
        <w:rPr>
          <w:spacing w:val="-1"/>
          <w:w w:val="80"/>
        </w:rPr>
        <w:t xml:space="preserve"> </w:t>
      </w:r>
      <w:r>
        <w:rPr>
          <w:w w:val="80"/>
        </w:rPr>
        <w:t>cada parte</w:t>
      </w:r>
      <w:r>
        <w:rPr>
          <w:spacing w:val="-1"/>
          <w:w w:val="80"/>
        </w:rPr>
        <w:t xml:space="preserve"> </w:t>
      </w:r>
      <w:r>
        <w:rPr>
          <w:w w:val="80"/>
        </w:rPr>
        <w:t>nombrará</w:t>
      </w:r>
      <w:r>
        <w:rPr>
          <w:spacing w:val="-1"/>
          <w:w w:val="80"/>
        </w:rPr>
        <w:t xml:space="preserve"> </w:t>
      </w:r>
      <w:r>
        <w:rPr>
          <w:w w:val="80"/>
        </w:rPr>
        <w:t>un</w:t>
      </w:r>
      <w:r>
        <w:rPr>
          <w:spacing w:val="-1"/>
          <w:w w:val="80"/>
        </w:rPr>
        <w:t xml:space="preserve"> </w:t>
      </w:r>
      <w:r>
        <w:rPr>
          <w:w w:val="80"/>
        </w:rPr>
        <w:t>miembro. El</w:t>
      </w:r>
      <w:r>
        <w:rPr>
          <w:spacing w:val="-2"/>
          <w:w w:val="80"/>
        </w:rPr>
        <w:t xml:space="preserve"> </w:t>
      </w:r>
      <w:r>
        <w:rPr>
          <w:w w:val="80"/>
        </w:rPr>
        <w:t>laudo arbitral</w:t>
      </w:r>
      <w:r>
        <w:rPr>
          <w:spacing w:val="-1"/>
          <w:w w:val="80"/>
        </w:rPr>
        <w:t xml:space="preserve"> </w:t>
      </w:r>
      <w:r>
        <w:rPr>
          <w:w w:val="80"/>
        </w:rPr>
        <w:t>se</w:t>
      </w:r>
      <w:r>
        <w:rPr>
          <w:spacing w:val="-1"/>
          <w:w w:val="80"/>
        </w:rPr>
        <w:t xml:space="preserve"> </w:t>
      </w:r>
      <w:r>
        <w:rPr>
          <w:w w:val="80"/>
        </w:rPr>
        <w:t>dictará</w:t>
      </w:r>
      <w:r>
        <w:rPr>
          <w:spacing w:val="-1"/>
          <w:w w:val="80"/>
        </w:rPr>
        <w:t xml:space="preserve"> </w:t>
      </w:r>
      <w:r>
        <w:rPr>
          <w:w w:val="80"/>
        </w:rPr>
        <w:t>por</w:t>
      </w:r>
      <w:r>
        <w:rPr>
          <w:spacing w:val="-1"/>
          <w:w w:val="80"/>
        </w:rPr>
        <w:t xml:space="preserve"> </w:t>
      </w:r>
      <w:r>
        <w:rPr>
          <w:w w:val="80"/>
        </w:rPr>
        <w:t>escrito,</w:t>
      </w:r>
      <w:r>
        <w:rPr>
          <w:spacing w:val="-1"/>
          <w:w w:val="80"/>
        </w:rPr>
        <w:t xml:space="preserve"> </w:t>
      </w:r>
      <w:r>
        <w:rPr>
          <w:w w:val="80"/>
        </w:rPr>
        <w:t>será definitivo,</w:t>
      </w:r>
      <w:r>
        <w:rPr>
          <w:spacing w:val="-1"/>
          <w:w w:val="80"/>
        </w:rPr>
        <w:t xml:space="preserve"> </w:t>
      </w:r>
      <w:r>
        <w:rPr>
          <w:w w:val="80"/>
        </w:rPr>
        <w:t>vinculante e</w:t>
      </w:r>
      <w:r>
        <w:rPr>
          <w:spacing w:val="-1"/>
          <w:w w:val="80"/>
        </w:rPr>
        <w:t xml:space="preserve"> </w:t>
      </w:r>
      <w:r>
        <w:rPr>
          <w:w w:val="80"/>
        </w:rPr>
        <w:t>inapelable, salvo el recurso de revisión o de nulidad.</w:t>
      </w:r>
      <w:r>
        <w:t xml:space="preserve"> </w:t>
      </w:r>
      <w:r>
        <w:rPr>
          <w:w w:val="80"/>
        </w:rPr>
        <w:t xml:space="preserve">Una vez que el laudo se haya dictado y adquirido firmeza, producirá los efectos de </w:t>
      </w:r>
      <w:r>
        <w:rPr>
          <w:spacing w:val="-2"/>
          <w:w w:val="90"/>
        </w:rPr>
        <w:t xml:space="preserve">cosa juzgada material y las partes deberán cumplirlo sin demora. Los procesos y su contenido serán absolutamente </w:t>
      </w:r>
      <w:r>
        <w:rPr>
          <w:w w:val="80"/>
        </w:rPr>
        <w:t>confidenciales. Queda entendido</w:t>
      </w:r>
      <w:r>
        <w:rPr>
          <w:spacing w:val="-3"/>
        </w:rPr>
        <w:t xml:space="preserve"> </w:t>
      </w:r>
      <w:r>
        <w:rPr>
          <w:w w:val="80"/>
        </w:rPr>
        <w:t xml:space="preserve">que tanto la conciliación como el arbitraje podrán ser solicitados por cualquiera de las partes. </w:t>
      </w:r>
      <w:r>
        <w:rPr>
          <w:w w:val="85"/>
        </w:rPr>
        <w:t xml:space="preserve">En caso de que al momento en que deba resolverse el conflicto, el Centro no esté prestando los servicios anteriormente </w:t>
      </w:r>
      <w:r>
        <w:rPr>
          <w:w w:val="80"/>
        </w:rPr>
        <w:t>referidos,</w:t>
      </w:r>
      <w:r>
        <w:t xml:space="preserve"> </w:t>
      </w:r>
      <w:r>
        <w:rPr>
          <w:w w:val="80"/>
        </w:rPr>
        <w:t>el</w:t>
      </w:r>
      <w:r>
        <w:t xml:space="preserve"> </w:t>
      </w:r>
      <w:r>
        <w:rPr>
          <w:w w:val="80"/>
        </w:rPr>
        <w:t>conflicto</w:t>
      </w:r>
      <w:r>
        <w:t xml:space="preserve"> </w:t>
      </w:r>
      <w:r>
        <w:rPr>
          <w:w w:val="80"/>
        </w:rPr>
        <w:t>se</w:t>
      </w:r>
      <w:r>
        <w:t xml:space="preserve"> </w:t>
      </w:r>
      <w:r>
        <w:rPr>
          <w:w w:val="80"/>
        </w:rPr>
        <w:t>resolverá</w:t>
      </w:r>
      <w:r>
        <w:t xml:space="preserve"> </w:t>
      </w:r>
      <w:r>
        <w:rPr>
          <w:w w:val="80"/>
        </w:rPr>
        <w:t>mediante</w:t>
      </w:r>
      <w:r>
        <w:t xml:space="preserve"> </w:t>
      </w:r>
      <w:r>
        <w:rPr>
          <w:w w:val="80"/>
        </w:rPr>
        <w:t>un</w:t>
      </w:r>
      <w:r>
        <w:t xml:space="preserve"> </w:t>
      </w:r>
      <w:r>
        <w:rPr>
          <w:w w:val="80"/>
        </w:rPr>
        <w:t>proceso</w:t>
      </w:r>
      <w:r>
        <w:t xml:space="preserve"> </w:t>
      </w:r>
      <w:r>
        <w:rPr>
          <w:w w:val="80"/>
        </w:rPr>
        <w:t>arbitral</w:t>
      </w:r>
      <w:r>
        <w:t xml:space="preserve"> </w:t>
      </w:r>
      <w:r>
        <w:rPr>
          <w:w w:val="80"/>
        </w:rPr>
        <w:t>que</w:t>
      </w:r>
      <w:r>
        <w:t xml:space="preserve"> </w:t>
      </w:r>
      <w:r>
        <w:rPr>
          <w:w w:val="80"/>
        </w:rPr>
        <w:t>se</w:t>
      </w:r>
      <w:r>
        <w:t xml:space="preserve"> </w:t>
      </w:r>
      <w:r>
        <w:rPr>
          <w:w w:val="80"/>
        </w:rPr>
        <w:t>tramitará</w:t>
      </w:r>
      <w:r>
        <w:t xml:space="preserve"> </w:t>
      </w:r>
      <w:r>
        <w:rPr>
          <w:w w:val="80"/>
        </w:rPr>
        <w:t>de</w:t>
      </w:r>
      <w:r>
        <w:t xml:space="preserve"> </w:t>
      </w:r>
      <w:r>
        <w:rPr>
          <w:w w:val="80"/>
        </w:rPr>
        <w:t>conformidad</w:t>
      </w:r>
      <w:r>
        <w:t xml:space="preserve"> </w:t>
      </w:r>
      <w:r>
        <w:rPr>
          <w:w w:val="80"/>
        </w:rPr>
        <w:t>con</w:t>
      </w:r>
      <w:r>
        <w:t xml:space="preserve"> </w:t>
      </w:r>
      <w:r>
        <w:rPr>
          <w:w w:val="80"/>
        </w:rPr>
        <w:t>las</w:t>
      </w:r>
      <w:r>
        <w:t xml:space="preserve"> </w:t>
      </w:r>
      <w:r>
        <w:rPr>
          <w:w w:val="80"/>
        </w:rPr>
        <w:t>leyes</w:t>
      </w:r>
      <w:r>
        <w:t xml:space="preserve"> </w:t>
      </w:r>
      <w:r>
        <w:rPr>
          <w:w w:val="80"/>
        </w:rPr>
        <w:t>de</w:t>
      </w:r>
      <w:r>
        <w:t xml:space="preserve"> </w:t>
      </w:r>
      <w:r>
        <w:rPr>
          <w:w w:val="80"/>
        </w:rPr>
        <w:t>resolución</w:t>
      </w:r>
    </w:p>
    <w:p w14:paraId="2317C122" w14:textId="77777777" w:rsidR="00FC2A47" w:rsidRDefault="00FC2A47" w:rsidP="00FC2A47">
      <w:pPr>
        <w:pStyle w:val="Textoindependiente"/>
        <w:jc w:val="both"/>
        <w:sectPr w:rsidR="00FC2A47" w:rsidSect="00FC2A47">
          <w:pgSz w:w="12240" w:h="15840"/>
          <w:pgMar w:top="820" w:right="1440" w:bottom="280" w:left="360" w:header="720" w:footer="720" w:gutter="0"/>
          <w:cols w:space="720"/>
        </w:sectPr>
      </w:pPr>
    </w:p>
    <w:p w14:paraId="615907B2" w14:textId="77777777" w:rsidR="00FC2A47" w:rsidRDefault="00FC2A47" w:rsidP="00FC2A47">
      <w:pPr>
        <w:pStyle w:val="Textoindependiente"/>
        <w:spacing w:before="70"/>
        <w:ind w:left="1183" w:right="145"/>
        <w:jc w:val="both"/>
      </w:pPr>
      <w:r>
        <w:rPr>
          <w:w w:val="80"/>
        </w:rPr>
        <w:lastRenderedPageBreak/>
        <w:t>alternativa</w:t>
      </w:r>
      <w:r>
        <w:rPr>
          <w:spacing w:val="-1"/>
          <w:w w:val="80"/>
        </w:rPr>
        <w:t xml:space="preserve"> </w:t>
      </w:r>
      <w:r>
        <w:rPr>
          <w:w w:val="80"/>
        </w:rPr>
        <w:t>de conflictos</w:t>
      </w:r>
      <w:r>
        <w:rPr>
          <w:spacing w:val="-1"/>
          <w:w w:val="80"/>
        </w:rPr>
        <w:t xml:space="preserve"> </w:t>
      </w:r>
      <w:r>
        <w:rPr>
          <w:w w:val="80"/>
        </w:rPr>
        <w:t>vigentes</w:t>
      </w:r>
      <w:r>
        <w:rPr>
          <w:spacing w:val="-8"/>
        </w:rPr>
        <w:t xml:space="preserve"> </w:t>
      </w:r>
      <w:r>
        <w:rPr>
          <w:w w:val="80"/>
        </w:rPr>
        <w:t>en Costa</w:t>
      </w:r>
      <w:r>
        <w:rPr>
          <w:spacing w:val="-1"/>
          <w:w w:val="80"/>
        </w:rPr>
        <w:t xml:space="preserve"> </w:t>
      </w:r>
      <w:r>
        <w:rPr>
          <w:w w:val="80"/>
        </w:rPr>
        <w:t>Rica,</w:t>
      </w:r>
      <w:r>
        <w:rPr>
          <w:spacing w:val="-1"/>
          <w:w w:val="80"/>
        </w:rPr>
        <w:t xml:space="preserve"> </w:t>
      </w:r>
      <w:r>
        <w:rPr>
          <w:w w:val="80"/>
        </w:rPr>
        <w:t>en el</w:t>
      </w:r>
      <w:r>
        <w:rPr>
          <w:spacing w:val="-1"/>
          <w:w w:val="80"/>
        </w:rPr>
        <w:t xml:space="preserve"> </w:t>
      </w:r>
      <w:r>
        <w:rPr>
          <w:w w:val="80"/>
        </w:rPr>
        <w:t>momento</w:t>
      </w:r>
      <w:r>
        <w:rPr>
          <w:spacing w:val="-1"/>
          <w:w w:val="80"/>
        </w:rPr>
        <w:t xml:space="preserve"> </w:t>
      </w:r>
      <w:r>
        <w:rPr>
          <w:w w:val="80"/>
        </w:rPr>
        <w:t>respectivo.</w:t>
      </w:r>
      <w:r>
        <w:rPr>
          <w:spacing w:val="-1"/>
          <w:w w:val="80"/>
        </w:rPr>
        <w:t xml:space="preserve"> </w:t>
      </w:r>
      <w:r>
        <w:rPr>
          <w:w w:val="80"/>
        </w:rPr>
        <w:t>En</w:t>
      </w:r>
      <w:r>
        <w:rPr>
          <w:spacing w:val="-1"/>
          <w:w w:val="80"/>
        </w:rPr>
        <w:t xml:space="preserve"> </w:t>
      </w:r>
      <w:r>
        <w:rPr>
          <w:w w:val="80"/>
        </w:rPr>
        <w:t>el</w:t>
      </w:r>
      <w:r>
        <w:rPr>
          <w:spacing w:val="-1"/>
          <w:w w:val="80"/>
        </w:rPr>
        <w:t xml:space="preserve"> </w:t>
      </w:r>
      <w:r>
        <w:rPr>
          <w:w w:val="80"/>
        </w:rPr>
        <w:t>proceso</w:t>
      </w:r>
      <w:r>
        <w:rPr>
          <w:spacing w:val="-1"/>
          <w:w w:val="80"/>
        </w:rPr>
        <w:t xml:space="preserve"> </w:t>
      </w:r>
      <w:r>
        <w:rPr>
          <w:w w:val="80"/>
        </w:rPr>
        <w:t>de resolución alternativa</w:t>
      </w:r>
      <w:r>
        <w:rPr>
          <w:spacing w:val="-1"/>
          <w:w w:val="80"/>
        </w:rPr>
        <w:t xml:space="preserve"> </w:t>
      </w:r>
      <w:r>
        <w:rPr>
          <w:w w:val="80"/>
        </w:rPr>
        <w:t xml:space="preserve">de conflictos </w:t>
      </w:r>
      <w:r>
        <w:rPr>
          <w:w w:val="85"/>
        </w:rPr>
        <w:t>correspondiente</w:t>
      </w:r>
      <w:r>
        <w:rPr>
          <w:spacing w:val="-6"/>
          <w:w w:val="85"/>
        </w:rPr>
        <w:t xml:space="preserve"> </w:t>
      </w:r>
      <w:r>
        <w:rPr>
          <w:w w:val="85"/>
        </w:rPr>
        <w:t>se</w:t>
      </w:r>
      <w:r>
        <w:rPr>
          <w:spacing w:val="-6"/>
          <w:w w:val="85"/>
        </w:rPr>
        <w:t xml:space="preserve"> </w:t>
      </w:r>
      <w:r>
        <w:rPr>
          <w:w w:val="85"/>
        </w:rPr>
        <w:t>determinará</w:t>
      </w:r>
      <w:r>
        <w:rPr>
          <w:spacing w:val="-5"/>
          <w:w w:val="85"/>
        </w:rPr>
        <w:t xml:space="preserve"> </w:t>
      </w:r>
      <w:r>
        <w:rPr>
          <w:w w:val="85"/>
        </w:rPr>
        <w:t>a</w:t>
      </w:r>
      <w:r>
        <w:rPr>
          <w:spacing w:val="-6"/>
          <w:w w:val="85"/>
        </w:rPr>
        <w:t xml:space="preserve"> </w:t>
      </w:r>
      <w:r>
        <w:rPr>
          <w:w w:val="85"/>
        </w:rPr>
        <w:t>cuál</w:t>
      </w:r>
      <w:r>
        <w:rPr>
          <w:spacing w:val="-5"/>
          <w:w w:val="85"/>
        </w:rPr>
        <w:t xml:space="preserve"> </w:t>
      </w:r>
      <w:r>
        <w:rPr>
          <w:w w:val="85"/>
        </w:rPr>
        <w:t>parte</w:t>
      </w:r>
      <w:r>
        <w:rPr>
          <w:spacing w:val="-6"/>
          <w:w w:val="85"/>
        </w:rPr>
        <w:t xml:space="preserve"> </w:t>
      </w:r>
      <w:r>
        <w:rPr>
          <w:w w:val="85"/>
        </w:rPr>
        <w:t>le</w:t>
      </w:r>
      <w:r>
        <w:rPr>
          <w:spacing w:val="-5"/>
          <w:w w:val="85"/>
        </w:rPr>
        <w:t xml:space="preserve"> </w:t>
      </w:r>
      <w:r>
        <w:rPr>
          <w:w w:val="85"/>
        </w:rPr>
        <w:t>corresponde</w:t>
      </w:r>
      <w:r>
        <w:rPr>
          <w:spacing w:val="-6"/>
          <w:w w:val="85"/>
        </w:rPr>
        <w:t xml:space="preserve"> </w:t>
      </w:r>
      <w:r>
        <w:rPr>
          <w:w w:val="85"/>
        </w:rPr>
        <w:t>el</w:t>
      </w:r>
      <w:r>
        <w:rPr>
          <w:spacing w:val="-5"/>
          <w:w w:val="85"/>
        </w:rPr>
        <w:t xml:space="preserve"> </w:t>
      </w:r>
      <w:r>
        <w:rPr>
          <w:w w:val="85"/>
        </w:rPr>
        <w:t>pago</w:t>
      </w:r>
      <w:r>
        <w:rPr>
          <w:spacing w:val="-6"/>
          <w:w w:val="85"/>
        </w:rPr>
        <w:t xml:space="preserve"> </w:t>
      </w:r>
      <w:r>
        <w:rPr>
          <w:w w:val="85"/>
        </w:rPr>
        <w:t>de</w:t>
      </w:r>
      <w:r>
        <w:rPr>
          <w:spacing w:val="-6"/>
          <w:w w:val="85"/>
        </w:rPr>
        <w:t xml:space="preserve"> </w:t>
      </w:r>
      <w:r>
        <w:rPr>
          <w:w w:val="85"/>
        </w:rPr>
        <w:t>los</w:t>
      </w:r>
      <w:r>
        <w:rPr>
          <w:spacing w:val="-5"/>
          <w:w w:val="85"/>
        </w:rPr>
        <w:t xml:space="preserve"> </w:t>
      </w:r>
      <w:r>
        <w:rPr>
          <w:w w:val="85"/>
        </w:rPr>
        <w:t>gastos</w:t>
      </w:r>
      <w:r>
        <w:rPr>
          <w:spacing w:val="-6"/>
          <w:w w:val="85"/>
        </w:rPr>
        <w:t xml:space="preserve"> </w:t>
      </w:r>
      <w:r>
        <w:rPr>
          <w:w w:val="85"/>
        </w:rPr>
        <w:t>y</w:t>
      </w:r>
      <w:r>
        <w:rPr>
          <w:spacing w:val="-5"/>
          <w:w w:val="85"/>
        </w:rPr>
        <w:t xml:space="preserve"> </w:t>
      </w:r>
      <w:r>
        <w:rPr>
          <w:w w:val="85"/>
        </w:rPr>
        <w:t>honorarios</w:t>
      </w:r>
      <w:r>
        <w:rPr>
          <w:spacing w:val="-6"/>
          <w:w w:val="85"/>
        </w:rPr>
        <w:t xml:space="preserve"> </w:t>
      </w:r>
      <w:r>
        <w:rPr>
          <w:w w:val="85"/>
        </w:rPr>
        <w:t>de</w:t>
      </w:r>
      <w:r>
        <w:rPr>
          <w:spacing w:val="-5"/>
          <w:w w:val="85"/>
        </w:rPr>
        <w:t xml:space="preserve"> </w:t>
      </w:r>
      <w:r>
        <w:rPr>
          <w:w w:val="85"/>
        </w:rPr>
        <w:t>dicho</w:t>
      </w:r>
      <w:r>
        <w:rPr>
          <w:spacing w:val="-6"/>
          <w:w w:val="85"/>
        </w:rPr>
        <w:t xml:space="preserve"> </w:t>
      </w:r>
      <w:r>
        <w:rPr>
          <w:w w:val="85"/>
        </w:rPr>
        <w:t>proceso</w:t>
      </w:r>
      <w:r>
        <w:rPr>
          <w:spacing w:val="-6"/>
          <w:w w:val="85"/>
        </w:rPr>
        <w:t xml:space="preserve"> </w:t>
      </w:r>
      <w:r>
        <w:rPr>
          <w:w w:val="85"/>
        </w:rPr>
        <w:t>y</w:t>
      </w:r>
      <w:r>
        <w:rPr>
          <w:spacing w:val="-5"/>
          <w:w w:val="85"/>
        </w:rPr>
        <w:t xml:space="preserve"> </w:t>
      </w:r>
      <w:r>
        <w:rPr>
          <w:w w:val="85"/>
        </w:rPr>
        <w:t>en</w:t>
      </w:r>
      <w:r>
        <w:rPr>
          <w:spacing w:val="-6"/>
          <w:w w:val="85"/>
        </w:rPr>
        <w:t xml:space="preserve"> </w:t>
      </w:r>
      <w:r>
        <w:rPr>
          <w:w w:val="85"/>
        </w:rPr>
        <w:t xml:space="preserve">qué </w:t>
      </w:r>
      <w:r>
        <w:rPr>
          <w:spacing w:val="-2"/>
          <w:w w:val="90"/>
        </w:rPr>
        <w:t>proporción.</w:t>
      </w:r>
    </w:p>
    <w:p w14:paraId="2F892968" w14:textId="77777777" w:rsidR="00FC2A47" w:rsidRDefault="00FC2A47" w:rsidP="00FC2A47">
      <w:pPr>
        <w:pStyle w:val="Textoindependiente"/>
        <w:spacing w:before="21"/>
      </w:pPr>
    </w:p>
    <w:p w14:paraId="3C064A48" w14:textId="77777777" w:rsidR="00FC2A47" w:rsidRDefault="00FC2A47" w:rsidP="00FC2A47">
      <w:pPr>
        <w:pStyle w:val="Ttulo1"/>
        <w:numPr>
          <w:ilvl w:val="0"/>
          <w:numId w:val="2"/>
        </w:numPr>
        <w:tabs>
          <w:tab w:val="left" w:pos="1159"/>
        </w:tabs>
        <w:ind w:hanging="720"/>
        <w:rPr>
          <w:rFonts w:ascii="Arial MT"/>
          <w:b w:val="0"/>
        </w:rPr>
      </w:pPr>
      <w:r>
        <w:rPr>
          <w:spacing w:val="-2"/>
          <w:w w:val="90"/>
        </w:rPr>
        <w:t>NOTIFICACIONES</w:t>
      </w:r>
      <w:r>
        <w:rPr>
          <w:rFonts w:ascii="Arial MT"/>
          <w:b w:val="0"/>
          <w:spacing w:val="-2"/>
          <w:w w:val="90"/>
        </w:rPr>
        <w:t>:</w:t>
      </w:r>
    </w:p>
    <w:p w14:paraId="6EF24BCD" w14:textId="01DB5CA9" w:rsidR="00FC2A47" w:rsidRDefault="00FC2A47" w:rsidP="004B13FD">
      <w:pPr>
        <w:pStyle w:val="Textoindependiente"/>
        <w:spacing w:before="228" w:line="259" w:lineRule="auto"/>
        <w:ind w:left="1087" w:right="161"/>
        <w:jc w:val="both"/>
      </w:pPr>
      <w:r>
        <w:rPr>
          <w:w w:val="80"/>
        </w:rPr>
        <w:t>Las partes manifiestan y aceptan</w:t>
      </w:r>
      <w:r>
        <w:t xml:space="preserve"> </w:t>
      </w:r>
      <w:r>
        <w:rPr>
          <w:w w:val="80"/>
        </w:rPr>
        <w:t>que cualquier aviso o notificación de una parte a la otra, judicial o extrajudicial, relativa a los actos consignados en este documento, se harán por escrito al correo electrónico que se incluye en</w:t>
      </w:r>
      <w:r>
        <w:t xml:space="preserve"> </w:t>
      </w:r>
      <w:r>
        <w:rPr>
          <w:w w:val="80"/>
        </w:rPr>
        <w:t>el Formulario de Afiliación</w:t>
      </w:r>
      <w:r>
        <w:rPr>
          <w:spacing w:val="40"/>
        </w:rPr>
        <w:t xml:space="preserve"> </w:t>
      </w:r>
      <w:r>
        <w:rPr>
          <w:w w:val="80"/>
        </w:rPr>
        <w:t>que</w:t>
      </w:r>
      <w:r>
        <w:t xml:space="preserve"> </w:t>
      </w:r>
      <w:r>
        <w:rPr>
          <w:w w:val="80"/>
        </w:rPr>
        <w:t>debe</w:t>
      </w:r>
      <w:r>
        <w:t xml:space="preserve"> </w:t>
      </w:r>
      <w:r>
        <w:rPr>
          <w:w w:val="80"/>
        </w:rPr>
        <w:t>completarse</w:t>
      </w:r>
      <w:r>
        <w:t xml:space="preserve"> </w:t>
      </w:r>
      <w:r>
        <w:rPr>
          <w:w w:val="80"/>
        </w:rPr>
        <w:t>para</w:t>
      </w:r>
      <w:r>
        <w:t xml:space="preserve"> </w:t>
      </w:r>
      <w:r>
        <w:rPr>
          <w:w w:val="80"/>
        </w:rPr>
        <w:t>iniciar</w:t>
      </w:r>
      <w:r>
        <w:t xml:space="preserve"> </w:t>
      </w:r>
      <w:r>
        <w:rPr>
          <w:w w:val="80"/>
        </w:rPr>
        <w:t>con</w:t>
      </w:r>
      <w:r>
        <w:t xml:space="preserve"> </w:t>
      </w:r>
      <w:r>
        <w:rPr>
          <w:w w:val="80"/>
        </w:rPr>
        <w:t>el</w:t>
      </w:r>
      <w:r>
        <w:t xml:space="preserve"> </w:t>
      </w:r>
      <w:r>
        <w:rPr>
          <w:w w:val="80"/>
        </w:rPr>
        <w:t>plan</w:t>
      </w:r>
      <w:r>
        <w:t xml:space="preserve"> </w:t>
      </w:r>
      <w:r>
        <w:rPr>
          <w:w w:val="80"/>
        </w:rPr>
        <w:t>de</w:t>
      </w:r>
      <w:r>
        <w:t xml:space="preserve"> </w:t>
      </w:r>
      <w:r w:rsidR="00A06D25">
        <w:rPr>
          <w:w w:val="80"/>
        </w:rPr>
        <w:t>SAAT S.A</w:t>
      </w:r>
      <w:r>
        <w:rPr>
          <w:w w:val="80"/>
        </w:rPr>
        <w:t>,</w:t>
      </w:r>
      <w:r>
        <w:t xml:space="preserve"> </w:t>
      </w:r>
      <w:r>
        <w:rPr>
          <w:w w:val="80"/>
        </w:rPr>
        <w:t>o</w:t>
      </w:r>
      <w:r>
        <w:t xml:space="preserve"> </w:t>
      </w:r>
      <w:r>
        <w:rPr>
          <w:w w:val="80"/>
        </w:rPr>
        <w:t>en</w:t>
      </w:r>
      <w:r>
        <w:t xml:space="preserve"> </w:t>
      </w:r>
      <w:r>
        <w:rPr>
          <w:w w:val="80"/>
        </w:rPr>
        <w:t>cualquier</w:t>
      </w:r>
      <w:r>
        <w:t xml:space="preserve"> </w:t>
      </w:r>
      <w:r>
        <w:rPr>
          <w:w w:val="80"/>
        </w:rPr>
        <w:t>documento</w:t>
      </w:r>
      <w:r>
        <w:t xml:space="preserve"> </w:t>
      </w:r>
      <w:r>
        <w:rPr>
          <w:w w:val="80"/>
        </w:rPr>
        <w:t>donde</w:t>
      </w:r>
      <w:r>
        <w:t xml:space="preserve"> </w:t>
      </w:r>
      <w:r>
        <w:rPr>
          <w:w w:val="80"/>
        </w:rPr>
        <w:t>se</w:t>
      </w:r>
      <w:r>
        <w:t xml:space="preserve"> </w:t>
      </w:r>
      <w:r>
        <w:rPr>
          <w:w w:val="80"/>
        </w:rPr>
        <w:t>notifique</w:t>
      </w:r>
      <w:r>
        <w:t xml:space="preserve"> </w:t>
      </w:r>
      <w:r>
        <w:rPr>
          <w:w w:val="80"/>
        </w:rPr>
        <w:t>la</w:t>
      </w:r>
      <w:r>
        <w:t xml:space="preserve"> </w:t>
      </w:r>
      <w:r>
        <w:rPr>
          <w:w w:val="80"/>
        </w:rPr>
        <w:t xml:space="preserve">modificación de las direcciones dadas originalmente. </w:t>
      </w:r>
      <w:r w:rsidR="00617287">
        <w:rPr>
          <w:w w:val="80"/>
        </w:rPr>
        <w:t>SAAT S.A</w:t>
      </w:r>
      <w:r>
        <w:rPr>
          <w:w w:val="80"/>
        </w:rPr>
        <w:t xml:space="preserve"> señala como domicilio contractual sus oficinas ubicadas en </w:t>
      </w:r>
      <w:r w:rsidR="00617287" w:rsidRPr="00321BB7">
        <w:rPr>
          <w:w w:val="85"/>
        </w:rPr>
        <w:t>San José, Goicoechea, Guadalupe, Calle Blancos, contiguo al centro comercial Plaza San Gabriel, Edificio B</w:t>
      </w:r>
      <w:r w:rsidR="00617287">
        <w:rPr>
          <w:w w:val="85"/>
        </w:rPr>
        <w:t>6</w:t>
      </w:r>
      <w:r>
        <w:rPr>
          <w:w w:val="80"/>
        </w:rPr>
        <w:t>,</w:t>
      </w:r>
      <w:r>
        <w:t xml:space="preserve"> </w:t>
      </w:r>
      <w:r>
        <w:rPr>
          <w:w w:val="80"/>
        </w:rPr>
        <w:t>correo</w:t>
      </w:r>
      <w:r>
        <w:t xml:space="preserve"> </w:t>
      </w:r>
      <w:r>
        <w:rPr>
          <w:w w:val="80"/>
        </w:rPr>
        <w:t>electrónico:</w:t>
      </w:r>
      <w:r>
        <w:t xml:space="preserve"> </w:t>
      </w:r>
      <w:r w:rsidR="004B13FD" w:rsidRPr="004B13FD">
        <w:t>ops@saatcr.com</w:t>
      </w:r>
      <w:r>
        <w:t xml:space="preserve"> </w:t>
      </w:r>
      <w:r>
        <w:rPr>
          <w:w w:val="80"/>
        </w:rPr>
        <w:t>con</w:t>
      </w:r>
      <w:r>
        <w:t xml:space="preserve"> </w:t>
      </w:r>
      <w:r>
        <w:rPr>
          <w:w w:val="80"/>
        </w:rPr>
        <w:t>atención</w:t>
      </w:r>
      <w:r>
        <w:t xml:space="preserve"> </w:t>
      </w:r>
      <w:r>
        <w:rPr>
          <w:w w:val="80"/>
        </w:rPr>
        <w:t>a</w:t>
      </w:r>
      <w:r>
        <w:t xml:space="preserve"> </w:t>
      </w:r>
      <w:r>
        <w:rPr>
          <w:w w:val="80"/>
        </w:rPr>
        <w:t>Atención</w:t>
      </w:r>
      <w:r>
        <w:t xml:space="preserve"> </w:t>
      </w:r>
      <w:r>
        <w:rPr>
          <w:w w:val="80"/>
        </w:rPr>
        <w:t>al</w:t>
      </w:r>
      <w:r>
        <w:t xml:space="preserve"> </w:t>
      </w:r>
      <w:r>
        <w:rPr>
          <w:w w:val="80"/>
        </w:rPr>
        <w:t>Cliente.</w:t>
      </w:r>
      <w:r>
        <w:t xml:space="preserve"> </w:t>
      </w:r>
      <w:r>
        <w:rPr>
          <w:w w:val="80"/>
        </w:rPr>
        <w:t>Las</w:t>
      </w:r>
      <w:r>
        <w:t xml:space="preserve"> </w:t>
      </w:r>
      <w:r>
        <w:rPr>
          <w:w w:val="80"/>
        </w:rPr>
        <w:t>partes</w:t>
      </w:r>
      <w:r>
        <w:t xml:space="preserve"> </w:t>
      </w:r>
      <w:r>
        <w:rPr>
          <w:w w:val="80"/>
        </w:rPr>
        <w:t>se</w:t>
      </w:r>
      <w:r>
        <w:t xml:space="preserve"> </w:t>
      </w:r>
      <w:r>
        <w:rPr>
          <w:w w:val="80"/>
        </w:rPr>
        <w:t>comprometen</w:t>
      </w:r>
      <w:r>
        <w:t xml:space="preserve"> </w:t>
      </w:r>
      <w:r>
        <w:rPr>
          <w:w w:val="80"/>
        </w:rPr>
        <w:t>a</w:t>
      </w:r>
      <w:r>
        <w:t xml:space="preserve"> </w:t>
      </w:r>
      <w:r>
        <w:rPr>
          <w:w w:val="80"/>
        </w:rPr>
        <w:t>notificar a la contraparte cualquier cambio de dirección o de correo electrónico, por escrito mediante nota firmada. Caso contrario</w:t>
      </w:r>
      <w:r w:rsidR="004B13FD">
        <w:t xml:space="preserve"> </w:t>
      </w:r>
      <w:r>
        <w:rPr>
          <w:w w:val="80"/>
        </w:rPr>
        <w:t>cualquier notificación hecha en la dirección o por los medios indicados se considerará correcta, válida y eficaz para todos</w:t>
      </w:r>
      <w:r>
        <w:t xml:space="preserve"> </w:t>
      </w:r>
      <w:r>
        <w:rPr>
          <w:w w:val="80"/>
        </w:rPr>
        <w:t xml:space="preserve">los efectos del presente contrato o de su ejecución, por lo que se releva a la contraparte de toda responsabilidad en el envío de información o notificaciones si se produjo un cambio en las direcciones físicas y o electrónicas señaladas y no se le comunicó </w:t>
      </w:r>
      <w:r>
        <w:rPr>
          <w:w w:val="85"/>
        </w:rPr>
        <w:t>debida y oportunamente a la otra parte</w:t>
      </w:r>
    </w:p>
    <w:p w14:paraId="6052DEB9" w14:textId="77777777" w:rsidR="00FC2A47" w:rsidRDefault="00FC2A47" w:rsidP="004B13FD">
      <w:pPr>
        <w:pStyle w:val="Textoindependiente"/>
        <w:spacing w:before="55"/>
        <w:jc w:val="both"/>
      </w:pPr>
    </w:p>
    <w:p w14:paraId="663744BC" w14:textId="77777777" w:rsidR="00FC2A47" w:rsidRDefault="00FC2A47" w:rsidP="00FC2A47">
      <w:pPr>
        <w:pStyle w:val="Ttulo1"/>
        <w:numPr>
          <w:ilvl w:val="0"/>
          <w:numId w:val="2"/>
        </w:numPr>
        <w:tabs>
          <w:tab w:val="left" w:pos="1159"/>
        </w:tabs>
        <w:ind w:hanging="720"/>
        <w:rPr>
          <w:rFonts w:ascii="Arial MT" w:hAnsi="Arial MT"/>
          <w:b w:val="0"/>
        </w:rPr>
      </w:pPr>
      <w:r>
        <w:rPr>
          <w:w w:val="80"/>
          <w:u w:val="single"/>
        </w:rPr>
        <w:t>ACEPTACIÓN</w:t>
      </w:r>
      <w:r>
        <w:rPr>
          <w:spacing w:val="-3"/>
          <w:u w:val="single"/>
        </w:rPr>
        <w:t xml:space="preserve"> </w:t>
      </w:r>
      <w:r>
        <w:rPr>
          <w:w w:val="80"/>
          <w:u w:val="single"/>
        </w:rPr>
        <w:t>DEL</w:t>
      </w:r>
      <w:r>
        <w:rPr>
          <w:spacing w:val="-2"/>
          <w:u w:val="single"/>
        </w:rPr>
        <w:t xml:space="preserve"> </w:t>
      </w:r>
      <w:r>
        <w:rPr>
          <w:spacing w:val="-2"/>
          <w:w w:val="80"/>
          <w:u w:val="single"/>
        </w:rPr>
        <w:t>AFILIADO</w:t>
      </w:r>
      <w:r>
        <w:rPr>
          <w:rFonts w:ascii="Arial MT" w:hAnsi="Arial MT"/>
          <w:b w:val="0"/>
          <w:spacing w:val="-2"/>
          <w:w w:val="80"/>
        </w:rPr>
        <w:t>:</w:t>
      </w:r>
    </w:p>
    <w:p w14:paraId="7154BEDB" w14:textId="77777777" w:rsidR="00FC2A47" w:rsidRDefault="00FC2A47" w:rsidP="00FC2A47">
      <w:pPr>
        <w:pStyle w:val="Textoindependiente"/>
        <w:spacing w:before="37"/>
      </w:pPr>
    </w:p>
    <w:p w14:paraId="5B2ABA3D" w14:textId="7DDB6D5D" w:rsidR="00FC2A47" w:rsidRDefault="00FC2A47" w:rsidP="00FC2A47">
      <w:pPr>
        <w:pStyle w:val="Textoindependiente"/>
        <w:spacing w:line="249" w:lineRule="auto"/>
        <w:ind w:left="1183" w:right="144" w:hanging="10"/>
        <w:jc w:val="both"/>
      </w:pPr>
      <w:r>
        <w:rPr>
          <w:w w:val="80"/>
        </w:rPr>
        <w:t xml:space="preserve">Para suscribirse a este </w:t>
      </w:r>
      <w:r w:rsidR="00532A37" w:rsidRPr="00CE7AD0">
        <w:rPr>
          <w:b/>
          <w:bCs/>
          <w:w w:val="80"/>
        </w:rPr>
        <w:t xml:space="preserve">“PLAN DE MEMBRESÍA DE AMBULANCIA </w:t>
      </w:r>
      <w:r w:rsidR="002A6F4E" w:rsidRPr="00CE7AD0">
        <w:rPr>
          <w:b/>
          <w:bCs/>
          <w:w w:val="80"/>
        </w:rPr>
        <w:t>TERRESTRE”</w:t>
      </w:r>
      <w:r w:rsidR="002A6F4E">
        <w:rPr>
          <w:w w:val="85"/>
        </w:rPr>
        <w:t xml:space="preserve"> </w:t>
      </w:r>
      <w:r w:rsidR="002A6F4E">
        <w:rPr>
          <w:w w:val="80"/>
        </w:rPr>
        <w:t>es</w:t>
      </w:r>
      <w:r>
        <w:rPr>
          <w:w w:val="80"/>
        </w:rPr>
        <w:t xml:space="preserve"> necesario que el AFILIADO conozca y acepte anticipadamente los términos, condiciones y limitaciones de este programa, mismas que se encuentran estipuladas en este contrato y en la página web de</w:t>
      </w:r>
      <w:r w:rsidR="002A6F4E">
        <w:rPr>
          <w:w w:val="80"/>
        </w:rPr>
        <w:t xml:space="preserve"> SAAT S.A</w:t>
      </w:r>
      <w:r>
        <w:rPr>
          <w:w w:val="80"/>
        </w:rPr>
        <w:t xml:space="preserve"> y </w:t>
      </w:r>
      <w:r w:rsidR="002A6F4E">
        <w:rPr>
          <w:w w:val="80"/>
        </w:rPr>
        <w:t>el Contrato de Afiliación.</w:t>
      </w:r>
      <w:r>
        <w:rPr>
          <w:w w:val="80"/>
        </w:rPr>
        <w:t xml:space="preserve"> </w:t>
      </w:r>
      <w:r w:rsidR="002A6F4E">
        <w:rPr>
          <w:w w:val="80"/>
        </w:rPr>
        <w:t xml:space="preserve"> SAAT S.A</w:t>
      </w:r>
      <w:r>
        <w:rPr>
          <w:w w:val="80"/>
        </w:rPr>
        <w:t xml:space="preserve"> no intervendrá, ni tendrá responsabilidad alguna por los </w:t>
      </w:r>
      <w:r>
        <w:rPr>
          <w:w w:val="85"/>
        </w:rPr>
        <w:t>inconvenientes</w:t>
      </w:r>
      <w:r>
        <w:rPr>
          <w:spacing w:val="-5"/>
          <w:w w:val="85"/>
        </w:rPr>
        <w:t xml:space="preserve"> </w:t>
      </w:r>
      <w:r>
        <w:rPr>
          <w:w w:val="85"/>
        </w:rPr>
        <w:t>o</w:t>
      </w:r>
      <w:r>
        <w:rPr>
          <w:spacing w:val="-4"/>
          <w:w w:val="85"/>
        </w:rPr>
        <w:t xml:space="preserve"> </w:t>
      </w:r>
      <w:r>
        <w:rPr>
          <w:w w:val="85"/>
        </w:rPr>
        <w:t>problemas</w:t>
      </w:r>
      <w:r>
        <w:rPr>
          <w:spacing w:val="-4"/>
          <w:w w:val="85"/>
        </w:rPr>
        <w:t xml:space="preserve"> </w:t>
      </w:r>
      <w:r>
        <w:rPr>
          <w:w w:val="85"/>
        </w:rPr>
        <w:t>o</w:t>
      </w:r>
      <w:r>
        <w:rPr>
          <w:spacing w:val="-4"/>
          <w:w w:val="85"/>
        </w:rPr>
        <w:t xml:space="preserve"> </w:t>
      </w:r>
      <w:r>
        <w:rPr>
          <w:w w:val="85"/>
        </w:rPr>
        <w:t>discusiones</w:t>
      </w:r>
      <w:r>
        <w:rPr>
          <w:spacing w:val="-4"/>
          <w:w w:val="85"/>
        </w:rPr>
        <w:t xml:space="preserve"> </w:t>
      </w:r>
      <w:r>
        <w:rPr>
          <w:w w:val="85"/>
        </w:rPr>
        <w:t>que</w:t>
      </w:r>
      <w:r>
        <w:rPr>
          <w:spacing w:val="-4"/>
          <w:w w:val="85"/>
        </w:rPr>
        <w:t xml:space="preserve"> </w:t>
      </w:r>
      <w:r>
        <w:rPr>
          <w:w w:val="85"/>
        </w:rPr>
        <w:t>se</w:t>
      </w:r>
      <w:r>
        <w:rPr>
          <w:spacing w:val="-4"/>
          <w:w w:val="85"/>
        </w:rPr>
        <w:t xml:space="preserve"> </w:t>
      </w:r>
      <w:r>
        <w:rPr>
          <w:w w:val="85"/>
        </w:rPr>
        <w:t>presenten</w:t>
      </w:r>
      <w:r>
        <w:rPr>
          <w:spacing w:val="-4"/>
          <w:w w:val="85"/>
        </w:rPr>
        <w:t xml:space="preserve"> </w:t>
      </w:r>
      <w:r>
        <w:rPr>
          <w:w w:val="85"/>
        </w:rPr>
        <w:t>entre</w:t>
      </w:r>
      <w:r>
        <w:rPr>
          <w:spacing w:val="-4"/>
          <w:w w:val="85"/>
        </w:rPr>
        <w:t xml:space="preserve"> </w:t>
      </w:r>
      <w:r>
        <w:rPr>
          <w:w w:val="85"/>
        </w:rPr>
        <w:t>sus</w:t>
      </w:r>
      <w:r>
        <w:rPr>
          <w:spacing w:val="-4"/>
          <w:w w:val="85"/>
        </w:rPr>
        <w:t xml:space="preserve"> </w:t>
      </w:r>
      <w:r>
        <w:rPr>
          <w:w w:val="85"/>
        </w:rPr>
        <w:t>proveedores</w:t>
      </w:r>
      <w:r>
        <w:rPr>
          <w:spacing w:val="-4"/>
          <w:w w:val="85"/>
        </w:rPr>
        <w:t xml:space="preserve"> </w:t>
      </w:r>
      <w:r>
        <w:rPr>
          <w:w w:val="85"/>
        </w:rPr>
        <w:t>externos</w:t>
      </w:r>
      <w:r>
        <w:rPr>
          <w:spacing w:val="-5"/>
          <w:w w:val="85"/>
        </w:rPr>
        <w:t xml:space="preserve"> </w:t>
      </w:r>
      <w:r>
        <w:rPr>
          <w:w w:val="85"/>
        </w:rPr>
        <w:t>y</w:t>
      </w:r>
      <w:r>
        <w:rPr>
          <w:spacing w:val="-6"/>
          <w:w w:val="85"/>
        </w:rPr>
        <w:t xml:space="preserve"> </w:t>
      </w:r>
      <w:r>
        <w:rPr>
          <w:w w:val="85"/>
        </w:rPr>
        <w:t>cualquier</w:t>
      </w:r>
      <w:r>
        <w:rPr>
          <w:spacing w:val="-3"/>
          <w:w w:val="85"/>
        </w:rPr>
        <w:t xml:space="preserve"> </w:t>
      </w:r>
      <w:r>
        <w:rPr>
          <w:w w:val="85"/>
        </w:rPr>
        <w:t>AFILIADO</w:t>
      </w:r>
      <w:r>
        <w:rPr>
          <w:spacing w:val="-5"/>
          <w:w w:val="85"/>
        </w:rPr>
        <w:t xml:space="preserve"> </w:t>
      </w:r>
      <w:r>
        <w:rPr>
          <w:w w:val="85"/>
        </w:rPr>
        <w:t>o</w:t>
      </w:r>
      <w:r>
        <w:rPr>
          <w:spacing w:val="-4"/>
          <w:w w:val="85"/>
        </w:rPr>
        <w:t xml:space="preserve"> </w:t>
      </w:r>
      <w:r>
        <w:rPr>
          <w:w w:val="85"/>
        </w:rPr>
        <w:t xml:space="preserve">sus </w:t>
      </w:r>
      <w:r>
        <w:rPr>
          <w:w w:val="80"/>
        </w:rPr>
        <w:t>beneficiarios,</w:t>
      </w:r>
      <w:r>
        <w:rPr>
          <w:spacing w:val="-1"/>
          <w:w w:val="80"/>
        </w:rPr>
        <w:t xml:space="preserve"> </w:t>
      </w:r>
      <w:r>
        <w:rPr>
          <w:w w:val="80"/>
        </w:rPr>
        <w:t>en relación o</w:t>
      </w:r>
      <w:r>
        <w:rPr>
          <w:spacing w:val="-1"/>
          <w:w w:val="80"/>
        </w:rPr>
        <w:t xml:space="preserve"> </w:t>
      </w:r>
      <w:r>
        <w:rPr>
          <w:w w:val="80"/>
        </w:rPr>
        <w:t>disputa</w:t>
      </w:r>
      <w:r>
        <w:rPr>
          <w:spacing w:val="-1"/>
          <w:w w:val="80"/>
        </w:rPr>
        <w:t xml:space="preserve"> </w:t>
      </w:r>
      <w:r>
        <w:rPr>
          <w:w w:val="80"/>
        </w:rPr>
        <w:t>a</w:t>
      </w:r>
      <w:r>
        <w:rPr>
          <w:spacing w:val="-1"/>
          <w:w w:val="80"/>
        </w:rPr>
        <w:t xml:space="preserve"> </w:t>
      </w:r>
      <w:r>
        <w:rPr>
          <w:w w:val="80"/>
        </w:rPr>
        <w:t>un servicio</w:t>
      </w:r>
      <w:r>
        <w:rPr>
          <w:spacing w:val="-1"/>
          <w:w w:val="80"/>
        </w:rPr>
        <w:t xml:space="preserve"> </w:t>
      </w:r>
      <w:r>
        <w:rPr>
          <w:w w:val="80"/>
        </w:rPr>
        <w:t>contratados.</w:t>
      </w:r>
      <w:r>
        <w:rPr>
          <w:spacing w:val="-1"/>
          <w:w w:val="80"/>
        </w:rPr>
        <w:t xml:space="preserve"> </w:t>
      </w:r>
      <w:r>
        <w:rPr>
          <w:w w:val="80"/>
        </w:rPr>
        <w:t>Estos</w:t>
      </w:r>
      <w:r>
        <w:rPr>
          <w:spacing w:val="-1"/>
          <w:w w:val="80"/>
        </w:rPr>
        <w:t xml:space="preserve"> </w:t>
      </w:r>
      <w:r>
        <w:rPr>
          <w:w w:val="80"/>
        </w:rPr>
        <w:t>conflictos</w:t>
      </w:r>
      <w:r>
        <w:rPr>
          <w:spacing w:val="-1"/>
          <w:w w:val="80"/>
        </w:rPr>
        <w:t xml:space="preserve"> </w:t>
      </w:r>
      <w:r>
        <w:rPr>
          <w:w w:val="80"/>
        </w:rPr>
        <w:t>deben</w:t>
      </w:r>
      <w:r>
        <w:rPr>
          <w:spacing w:val="-1"/>
          <w:w w:val="80"/>
        </w:rPr>
        <w:t xml:space="preserve"> </w:t>
      </w:r>
      <w:r>
        <w:rPr>
          <w:w w:val="80"/>
        </w:rPr>
        <w:t>ser resueltos</w:t>
      </w:r>
      <w:r>
        <w:rPr>
          <w:spacing w:val="-1"/>
          <w:w w:val="80"/>
        </w:rPr>
        <w:t xml:space="preserve"> </w:t>
      </w:r>
      <w:r>
        <w:rPr>
          <w:w w:val="80"/>
        </w:rPr>
        <w:t>por las</w:t>
      </w:r>
      <w:r>
        <w:rPr>
          <w:spacing w:val="-1"/>
          <w:w w:val="80"/>
        </w:rPr>
        <w:t xml:space="preserve"> </w:t>
      </w:r>
      <w:r>
        <w:rPr>
          <w:w w:val="80"/>
        </w:rPr>
        <w:t>partes,</w:t>
      </w:r>
      <w:r>
        <w:rPr>
          <w:spacing w:val="-1"/>
          <w:w w:val="80"/>
        </w:rPr>
        <w:t xml:space="preserve"> </w:t>
      </w:r>
      <w:r>
        <w:rPr>
          <w:w w:val="80"/>
        </w:rPr>
        <w:t>y</w:t>
      </w:r>
      <w:r>
        <w:rPr>
          <w:spacing w:val="-1"/>
          <w:w w:val="80"/>
        </w:rPr>
        <w:t xml:space="preserve"> </w:t>
      </w:r>
      <w:r>
        <w:rPr>
          <w:w w:val="80"/>
        </w:rPr>
        <w:t>si</w:t>
      </w:r>
      <w:r>
        <w:rPr>
          <w:spacing w:val="-1"/>
          <w:w w:val="80"/>
        </w:rPr>
        <w:t xml:space="preserve"> </w:t>
      </w:r>
      <w:r>
        <w:rPr>
          <w:w w:val="80"/>
        </w:rPr>
        <w:t>no pueden resolverlo,</w:t>
      </w:r>
      <w:r>
        <w:t xml:space="preserve"> </w:t>
      </w:r>
      <w:r>
        <w:rPr>
          <w:w w:val="80"/>
        </w:rPr>
        <w:t>deberán</w:t>
      </w:r>
      <w:r>
        <w:t xml:space="preserve"> </w:t>
      </w:r>
      <w:r>
        <w:rPr>
          <w:w w:val="80"/>
        </w:rPr>
        <w:t>recurrir</w:t>
      </w:r>
      <w:r>
        <w:t xml:space="preserve"> </w:t>
      </w:r>
      <w:r>
        <w:rPr>
          <w:w w:val="80"/>
        </w:rPr>
        <w:t>a</w:t>
      </w:r>
      <w:r>
        <w:t xml:space="preserve"> </w:t>
      </w:r>
      <w:r>
        <w:rPr>
          <w:w w:val="80"/>
        </w:rPr>
        <w:t>un</w:t>
      </w:r>
      <w:r>
        <w:t xml:space="preserve"> </w:t>
      </w:r>
      <w:r>
        <w:rPr>
          <w:w w:val="80"/>
        </w:rPr>
        <w:t>Tribunal</w:t>
      </w:r>
      <w:r>
        <w:t xml:space="preserve"> </w:t>
      </w:r>
      <w:r>
        <w:rPr>
          <w:w w:val="80"/>
        </w:rPr>
        <w:t>de</w:t>
      </w:r>
      <w:r>
        <w:t xml:space="preserve"> </w:t>
      </w:r>
      <w:r>
        <w:rPr>
          <w:w w:val="80"/>
        </w:rPr>
        <w:t>Resolución</w:t>
      </w:r>
      <w:r>
        <w:t xml:space="preserve"> </w:t>
      </w:r>
      <w:r>
        <w:rPr>
          <w:w w:val="80"/>
        </w:rPr>
        <w:t>Alterna</w:t>
      </w:r>
      <w:r>
        <w:t xml:space="preserve"> </w:t>
      </w:r>
      <w:r>
        <w:rPr>
          <w:w w:val="80"/>
        </w:rPr>
        <w:t>de</w:t>
      </w:r>
      <w:r>
        <w:t xml:space="preserve"> </w:t>
      </w:r>
      <w:r>
        <w:rPr>
          <w:w w:val="80"/>
        </w:rPr>
        <w:t>Conflictos</w:t>
      </w:r>
      <w:r>
        <w:t xml:space="preserve"> </w:t>
      </w:r>
      <w:r>
        <w:rPr>
          <w:w w:val="80"/>
        </w:rPr>
        <w:t>(RAC),</w:t>
      </w:r>
      <w:r>
        <w:t xml:space="preserve"> </w:t>
      </w:r>
      <w:r>
        <w:rPr>
          <w:w w:val="80"/>
        </w:rPr>
        <w:t>o</w:t>
      </w:r>
      <w:r>
        <w:t xml:space="preserve"> </w:t>
      </w:r>
      <w:r>
        <w:rPr>
          <w:w w:val="80"/>
        </w:rPr>
        <w:t>bien</w:t>
      </w:r>
      <w:r>
        <w:t xml:space="preserve"> </w:t>
      </w:r>
      <w:r>
        <w:rPr>
          <w:w w:val="80"/>
        </w:rPr>
        <w:t>a</w:t>
      </w:r>
      <w:r>
        <w:t xml:space="preserve"> </w:t>
      </w:r>
      <w:r>
        <w:rPr>
          <w:w w:val="80"/>
        </w:rPr>
        <w:t>la</w:t>
      </w:r>
      <w:r>
        <w:t xml:space="preserve"> </w:t>
      </w:r>
      <w:r>
        <w:rPr>
          <w:w w:val="80"/>
        </w:rPr>
        <w:t>vía</w:t>
      </w:r>
      <w:r>
        <w:t xml:space="preserve"> </w:t>
      </w:r>
      <w:r>
        <w:rPr>
          <w:w w:val="80"/>
        </w:rPr>
        <w:t>judicial</w:t>
      </w:r>
      <w:r>
        <w:t xml:space="preserve"> </w:t>
      </w:r>
      <w:r>
        <w:rPr>
          <w:w w:val="80"/>
        </w:rPr>
        <w:t xml:space="preserve">correspondiente. </w:t>
      </w:r>
      <w:r>
        <w:rPr>
          <w:spacing w:val="-2"/>
          <w:w w:val="85"/>
        </w:rPr>
        <w:t>El pago de la mensualidad anticipada</w:t>
      </w:r>
      <w:r>
        <w:rPr>
          <w:spacing w:val="-5"/>
        </w:rPr>
        <w:t xml:space="preserve"> </w:t>
      </w:r>
      <w:r>
        <w:rPr>
          <w:spacing w:val="-2"/>
          <w:w w:val="85"/>
        </w:rPr>
        <w:t xml:space="preserve">que se fije en </w:t>
      </w:r>
      <w:r w:rsidR="00C70DF5">
        <w:rPr>
          <w:spacing w:val="-2"/>
          <w:w w:val="85"/>
        </w:rPr>
        <w:t xml:space="preserve">el CONTRATO </w:t>
      </w:r>
      <w:r>
        <w:rPr>
          <w:spacing w:val="-2"/>
          <w:w w:val="85"/>
        </w:rPr>
        <w:t xml:space="preserve">DE AFILIACION implica la aceptación incondicional por </w:t>
      </w:r>
      <w:r>
        <w:rPr>
          <w:w w:val="80"/>
        </w:rPr>
        <w:t>parte del AFILIADO del presente</w:t>
      </w:r>
      <w:r>
        <w:rPr>
          <w:spacing w:val="-2"/>
        </w:rPr>
        <w:t xml:space="preserve"> </w:t>
      </w:r>
      <w:r>
        <w:rPr>
          <w:w w:val="80"/>
        </w:rPr>
        <w:t>CONTRATO y que lo ha revisado</w:t>
      </w:r>
      <w:r>
        <w:rPr>
          <w:spacing w:val="-4"/>
        </w:rPr>
        <w:t xml:space="preserve"> </w:t>
      </w:r>
      <w:r>
        <w:rPr>
          <w:w w:val="80"/>
        </w:rPr>
        <w:t>y aceptado. Dicha cuota mensual</w:t>
      </w:r>
      <w:r>
        <w:rPr>
          <w:spacing w:val="-4"/>
        </w:rPr>
        <w:t xml:space="preserve"> </w:t>
      </w:r>
      <w:r>
        <w:rPr>
          <w:w w:val="80"/>
        </w:rPr>
        <w:t xml:space="preserve">anticipada podrá cambiar en el momento que lo disponga </w:t>
      </w:r>
      <w:r w:rsidR="00A32B49">
        <w:rPr>
          <w:w w:val="80"/>
        </w:rPr>
        <w:t>SAAT S.A</w:t>
      </w:r>
      <w:r>
        <w:rPr>
          <w:w w:val="80"/>
        </w:rPr>
        <w:t>, después de haber notificado al AFILIADO de la nueva cuota mensual, a efecto</w:t>
      </w:r>
      <w:r>
        <w:rPr>
          <w:spacing w:val="40"/>
        </w:rPr>
        <w:t xml:space="preserve"> </w:t>
      </w:r>
      <w:r>
        <w:rPr>
          <w:w w:val="80"/>
        </w:rPr>
        <w:t>de</w:t>
      </w:r>
      <w:r>
        <w:rPr>
          <w:spacing w:val="-1"/>
        </w:rPr>
        <w:t xml:space="preserve"> </w:t>
      </w:r>
      <w:r>
        <w:rPr>
          <w:w w:val="80"/>
        </w:rPr>
        <w:t>que</w:t>
      </w:r>
      <w:r>
        <w:rPr>
          <w:spacing w:val="-1"/>
        </w:rPr>
        <w:t xml:space="preserve"> </w:t>
      </w:r>
      <w:r>
        <w:rPr>
          <w:w w:val="80"/>
        </w:rPr>
        <w:t>este</w:t>
      </w:r>
      <w:r>
        <w:rPr>
          <w:spacing w:val="-1"/>
        </w:rPr>
        <w:t xml:space="preserve"> </w:t>
      </w:r>
      <w:r>
        <w:rPr>
          <w:w w:val="80"/>
        </w:rPr>
        <w:t>pueda</w:t>
      </w:r>
      <w:r>
        <w:rPr>
          <w:spacing w:val="-1"/>
        </w:rPr>
        <w:t xml:space="preserve"> </w:t>
      </w:r>
      <w:r>
        <w:rPr>
          <w:w w:val="80"/>
        </w:rPr>
        <w:t>decidir</w:t>
      </w:r>
      <w:r>
        <w:rPr>
          <w:spacing w:val="-1"/>
        </w:rPr>
        <w:t xml:space="preserve"> </w:t>
      </w:r>
      <w:r>
        <w:rPr>
          <w:w w:val="80"/>
        </w:rPr>
        <w:t>aceptar</w:t>
      </w:r>
      <w:r>
        <w:rPr>
          <w:spacing w:val="-1"/>
        </w:rPr>
        <w:t xml:space="preserve"> </w:t>
      </w:r>
      <w:r>
        <w:rPr>
          <w:w w:val="80"/>
        </w:rPr>
        <w:t>o</w:t>
      </w:r>
      <w:r>
        <w:rPr>
          <w:spacing w:val="-1"/>
        </w:rPr>
        <w:t xml:space="preserve"> </w:t>
      </w:r>
      <w:r>
        <w:rPr>
          <w:w w:val="80"/>
        </w:rPr>
        <w:t>no</w:t>
      </w:r>
      <w:r>
        <w:rPr>
          <w:spacing w:val="-1"/>
        </w:rPr>
        <w:t xml:space="preserve"> </w:t>
      </w:r>
      <w:r>
        <w:rPr>
          <w:w w:val="80"/>
        </w:rPr>
        <w:t>la</w:t>
      </w:r>
      <w:r>
        <w:rPr>
          <w:spacing w:val="-1"/>
        </w:rPr>
        <w:t xml:space="preserve"> </w:t>
      </w:r>
      <w:r>
        <w:rPr>
          <w:w w:val="80"/>
        </w:rPr>
        <w:t>prórroga</w:t>
      </w:r>
      <w:r>
        <w:rPr>
          <w:spacing w:val="-1"/>
        </w:rPr>
        <w:t xml:space="preserve"> </w:t>
      </w:r>
      <w:r>
        <w:rPr>
          <w:w w:val="80"/>
        </w:rPr>
        <w:t>de</w:t>
      </w:r>
      <w:r>
        <w:rPr>
          <w:spacing w:val="-1"/>
        </w:rPr>
        <w:t xml:space="preserve"> </w:t>
      </w:r>
      <w:r>
        <w:rPr>
          <w:w w:val="80"/>
        </w:rPr>
        <w:t>su</w:t>
      </w:r>
      <w:r>
        <w:rPr>
          <w:spacing w:val="-1"/>
        </w:rPr>
        <w:t xml:space="preserve"> </w:t>
      </w:r>
      <w:r>
        <w:rPr>
          <w:w w:val="80"/>
        </w:rPr>
        <w:t>plan</w:t>
      </w:r>
      <w:r>
        <w:rPr>
          <w:spacing w:val="-1"/>
        </w:rPr>
        <w:t xml:space="preserve"> </w:t>
      </w:r>
      <w:r>
        <w:rPr>
          <w:w w:val="80"/>
        </w:rPr>
        <w:t>bajo</w:t>
      </w:r>
      <w:r>
        <w:rPr>
          <w:spacing w:val="-3"/>
        </w:rPr>
        <w:t xml:space="preserve"> </w:t>
      </w:r>
      <w:r>
        <w:rPr>
          <w:w w:val="80"/>
        </w:rPr>
        <w:t>la</w:t>
      </w:r>
      <w:r>
        <w:rPr>
          <w:spacing w:val="-1"/>
        </w:rPr>
        <w:t xml:space="preserve"> </w:t>
      </w:r>
      <w:r>
        <w:rPr>
          <w:w w:val="80"/>
        </w:rPr>
        <w:t>nueva</w:t>
      </w:r>
      <w:r>
        <w:rPr>
          <w:spacing w:val="-1"/>
        </w:rPr>
        <w:t xml:space="preserve"> </w:t>
      </w:r>
      <w:r>
        <w:rPr>
          <w:w w:val="80"/>
        </w:rPr>
        <w:t>cuota.</w:t>
      </w:r>
      <w:r>
        <w:rPr>
          <w:spacing w:val="-1"/>
        </w:rPr>
        <w:t xml:space="preserve"> </w:t>
      </w:r>
      <w:r>
        <w:rPr>
          <w:w w:val="80"/>
        </w:rPr>
        <w:t>De</w:t>
      </w:r>
      <w:r>
        <w:rPr>
          <w:spacing w:val="-1"/>
        </w:rPr>
        <w:t xml:space="preserve"> </w:t>
      </w:r>
      <w:r>
        <w:rPr>
          <w:w w:val="80"/>
        </w:rPr>
        <w:t>no</w:t>
      </w:r>
      <w:r>
        <w:rPr>
          <w:spacing w:val="-1"/>
        </w:rPr>
        <w:t xml:space="preserve"> </w:t>
      </w:r>
      <w:r>
        <w:rPr>
          <w:w w:val="80"/>
        </w:rPr>
        <w:t>aceptar</w:t>
      </w:r>
      <w:r>
        <w:rPr>
          <w:spacing w:val="-1"/>
        </w:rPr>
        <w:t xml:space="preserve"> </w:t>
      </w:r>
      <w:r>
        <w:rPr>
          <w:w w:val="80"/>
        </w:rPr>
        <w:t>podrá</w:t>
      </w:r>
      <w:r>
        <w:rPr>
          <w:spacing w:val="-1"/>
        </w:rPr>
        <w:t xml:space="preserve"> </w:t>
      </w:r>
      <w:r>
        <w:rPr>
          <w:w w:val="80"/>
        </w:rPr>
        <w:t>darse</w:t>
      </w:r>
      <w:r>
        <w:rPr>
          <w:spacing w:val="-1"/>
        </w:rPr>
        <w:t xml:space="preserve"> </w:t>
      </w:r>
      <w:r>
        <w:rPr>
          <w:w w:val="80"/>
        </w:rPr>
        <w:t>por</w:t>
      </w:r>
      <w:r>
        <w:rPr>
          <w:spacing w:val="-1"/>
        </w:rPr>
        <w:t xml:space="preserve"> </w:t>
      </w:r>
      <w:r>
        <w:rPr>
          <w:w w:val="80"/>
        </w:rPr>
        <w:t xml:space="preserve">terminado </w:t>
      </w:r>
      <w:r>
        <w:rPr>
          <w:w w:val="85"/>
        </w:rPr>
        <w:t xml:space="preserve">el servicio sin penalidad alguna. En caso de que </w:t>
      </w:r>
      <w:r w:rsidR="003730DE">
        <w:rPr>
          <w:w w:val="85"/>
        </w:rPr>
        <w:t>SAAT S.A</w:t>
      </w:r>
      <w:r>
        <w:rPr>
          <w:w w:val="85"/>
        </w:rPr>
        <w:t xml:space="preserve"> cambie el monto de cuota mensual que debe pagarse, el </w:t>
      </w:r>
      <w:r>
        <w:rPr>
          <w:w w:val="80"/>
        </w:rPr>
        <w:t>AFILIADO renuncia expresa e irrevocablemente a realizar cualquier reclamo judicial o extrajudicial y en cualquier y toda sede</w:t>
      </w:r>
      <w:r>
        <w:rPr>
          <w:spacing w:val="40"/>
        </w:rPr>
        <w:t xml:space="preserve"> </w:t>
      </w:r>
      <w:r>
        <w:rPr>
          <w:w w:val="80"/>
        </w:rPr>
        <w:t xml:space="preserve">en contra de </w:t>
      </w:r>
      <w:r w:rsidR="00232DAD">
        <w:rPr>
          <w:w w:val="80"/>
        </w:rPr>
        <w:t>SAAT S.A</w:t>
      </w:r>
      <w:r>
        <w:rPr>
          <w:w w:val="80"/>
        </w:rPr>
        <w:t>. Asimismo, en caso de que el Afiliado no manifieste por escrito su negativa al aumento, su silencio</w:t>
      </w:r>
      <w:r>
        <w:t xml:space="preserve"> </w:t>
      </w:r>
      <w:r>
        <w:rPr>
          <w:w w:val="85"/>
        </w:rPr>
        <w:t xml:space="preserve">se entenderá como positivo y por lo tanto como una aceptación tácita del aumento notificado. El AFILIADO en este acto autoriza expresamente que </w:t>
      </w:r>
      <w:r w:rsidR="003730DE">
        <w:rPr>
          <w:w w:val="85"/>
        </w:rPr>
        <w:t xml:space="preserve">SAAT S.A </w:t>
      </w:r>
      <w:r>
        <w:rPr>
          <w:w w:val="85"/>
        </w:rPr>
        <w:t xml:space="preserve">pueda utilizar su información para hacerle llegar mediante mensajes de voz, mensajes de texto o correos electrónicos de información sobre los servicios, nuevos servicios que se vayan a brindar, </w:t>
      </w:r>
      <w:r>
        <w:rPr>
          <w:w w:val="90"/>
        </w:rPr>
        <w:t xml:space="preserve">promociones que puedan ser de su interés, entre otros. Ante la eventualidad del fallecimiento del AFILIADO, los </w:t>
      </w:r>
      <w:r>
        <w:rPr>
          <w:w w:val="80"/>
        </w:rPr>
        <w:t>BENEFICIARIOS AUTORIZADOS podrán continuar utilizando los servicios hasta que finalice el mes que se canceló, en caso</w:t>
      </w:r>
      <w:r>
        <w:rPr>
          <w:spacing w:val="40"/>
        </w:rPr>
        <w:t xml:space="preserve"> </w:t>
      </w:r>
      <w:r>
        <w:rPr>
          <w:w w:val="80"/>
        </w:rPr>
        <w:t>de que el AFILIADO haya pagado varios meses por adelantado dichos BENEFICIARIOS TITULARES podrán disfrutar del plan durante la cantidad de meses que el AFILIADO haya cancelado por adelantado. Si los BENEFICIARAIOS AUTORIZADOS desean continuar utilizando los servicios del Plan deberán de llenar un</w:t>
      </w:r>
      <w:r w:rsidR="00647513">
        <w:rPr>
          <w:w w:val="80"/>
        </w:rPr>
        <w:t xml:space="preserve"> nuevo </w:t>
      </w:r>
      <w:r>
        <w:rPr>
          <w:w w:val="80"/>
        </w:rPr>
        <w:t>Contrato</w:t>
      </w:r>
      <w:r w:rsidR="00647513">
        <w:rPr>
          <w:w w:val="80"/>
        </w:rPr>
        <w:t xml:space="preserve"> de Afiliación</w:t>
      </w:r>
      <w:r>
        <w:rPr>
          <w:w w:val="80"/>
        </w:rPr>
        <w:t xml:space="preserve"> a su nombre.</w:t>
      </w:r>
    </w:p>
    <w:p w14:paraId="1137988B" w14:textId="77777777" w:rsidR="00FC2A47" w:rsidRDefault="00FC2A47" w:rsidP="002B376A">
      <w:pPr>
        <w:pStyle w:val="Textoindependiente"/>
        <w:jc w:val="center"/>
      </w:pPr>
    </w:p>
    <w:p w14:paraId="1CE3D2EE" w14:textId="77777777" w:rsidR="00FC2A47" w:rsidRDefault="00FC2A47" w:rsidP="002B376A">
      <w:pPr>
        <w:pStyle w:val="Textoindependiente"/>
        <w:spacing w:before="28"/>
        <w:jc w:val="center"/>
      </w:pPr>
    </w:p>
    <w:p w14:paraId="2E864B36" w14:textId="6B1FC468" w:rsidR="00FC2A47" w:rsidRDefault="00FC2A47" w:rsidP="002B376A">
      <w:pPr>
        <w:pStyle w:val="Ttulo1"/>
        <w:jc w:val="center"/>
        <w:sectPr w:rsidR="00FC2A47" w:rsidSect="009C76F1">
          <w:pgSz w:w="12240" w:h="15840"/>
          <w:pgMar w:top="1040" w:right="1440" w:bottom="280" w:left="360" w:header="720" w:footer="720" w:gutter="0"/>
          <w:cols w:space="720"/>
        </w:sectPr>
      </w:pPr>
      <w:r>
        <w:rPr>
          <w:w w:val="80"/>
        </w:rPr>
        <w:t>***********************************ULTIMA</w:t>
      </w:r>
      <w:r>
        <w:rPr>
          <w:spacing w:val="9"/>
        </w:rPr>
        <w:t xml:space="preserve"> </w:t>
      </w:r>
      <w:r>
        <w:rPr>
          <w:spacing w:val="-2"/>
          <w:w w:val="85"/>
        </w:rPr>
        <w:t>LINEA**************************************</w:t>
      </w:r>
    </w:p>
    <w:p w14:paraId="32DF34E0" w14:textId="4B02A799" w:rsidR="009C76F1" w:rsidRPr="005839AC" w:rsidRDefault="009C76F1" w:rsidP="00221857">
      <w:pPr>
        <w:pStyle w:val="Textoindependiente"/>
        <w:ind w:right="76"/>
        <w:rPr>
          <w:spacing w:val="-2"/>
          <w:w w:val="85"/>
        </w:rPr>
        <w:sectPr w:rsidR="009C76F1" w:rsidRPr="005839AC" w:rsidSect="009C76F1">
          <w:type w:val="continuous"/>
          <w:pgSz w:w="12240" w:h="15840"/>
          <w:pgMar w:top="1060" w:right="1440" w:bottom="280" w:left="360" w:header="720" w:footer="720" w:gutter="0"/>
          <w:cols w:space="720"/>
        </w:sectPr>
      </w:pPr>
    </w:p>
    <w:p w14:paraId="3BD2EF7F" w14:textId="77777777" w:rsidR="00695D5C" w:rsidRDefault="00695D5C" w:rsidP="005839AC">
      <w:pPr>
        <w:pStyle w:val="Textoindependiente"/>
        <w:ind w:right="76"/>
        <w:rPr>
          <w:spacing w:val="-2"/>
          <w:w w:val="85"/>
        </w:rPr>
      </w:pPr>
    </w:p>
    <w:sectPr w:rsidR="00695D5C">
      <w:pgSz w:w="12240" w:h="15840"/>
      <w:pgMar w:top="820" w:right="1440" w:bottom="280" w:left="36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badi Extra Light">
    <w:altName w:val="Calibri"/>
    <w:charset w:val="00"/>
    <w:family w:val="swiss"/>
    <w:pitch w:val="variable"/>
    <w:sig w:usb0="8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C92274"/>
    <w:multiLevelType w:val="hybridMultilevel"/>
    <w:tmpl w:val="0D0E4592"/>
    <w:lvl w:ilvl="0" w:tplc="140A0013">
      <w:start w:val="1"/>
      <w:numFmt w:val="upperRoman"/>
      <w:lvlText w:val="%1."/>
      <w:lvlJc w:val="right"/>
      <w:pPr>
        <w:ind w:left="1882" w:hanging="360"/>
      </w:pPr>
    </w:lvl>
    <w:lvl w:ilvl="1" w:tplc="140A0019" w:tentative="1">
      <w:start w:val="1"/>
      <w:numFmt w:val="lowerLetter"/>
      <w:lvlText w:val="%2."/>
      <w:lvlJc w:val="left"/>
      <w:pPr>
        <w:ind w:left="2602" w:hanging="360"/>
      </w:pPr>
    </w:lvl>
    <w:lvl w:ilvl="2" w:tplc="140A001B" w:tentative="1">
      <w:start w:val="1"/>
      <w:numFmt w:val="lowerRoman"/>
      <w:lvlText w:val="%3."/>
      <w:lvlJc w:val="right"/>
      <w:pPr>
        <w:ind w:left="3322" w:hanging="180"/>
      </w:pPr>
    </w:lvl>
    <w:lvl w:ilvl="3" w:tplc="140A000F" w:tentative="1">
      <w:start w:val="1"/>
      <w:numFmt w:val="decimal"/>
      <w:lvlText w:val="%4."/>
      <w:lvlJc w:val="left"/>
      <w:pPr>
        <w:ind w:left="4042" w:hanging="360"/>
      </w:pPr>
    </w:lvl>
    <w:lvl w:ilvl="4" w:tplc="140A0019" w:tentative="1">
      <w:start w:val="1"/>
      <w:numFmt w:val="lowerLetter"/>
      <w:lvlText w:val="%5."/>
      <w:lvlJc w:val="left"/>
      <w:pPr>
        <w:ind w:left="4762" w:hanging="360"/>
      </w:pPr>
    </w:lvl>
    <w:lvl w:ilvl="5" w:tplc="140A001B" w:tentative="1">
      <w:start w:val="1"/>
      <w:numFmt w:val="lowerRoman"/>
      <w:lvlText w:val="%6."/>
      <w:lvlJc w:val="right"/>
      <w:pPr>
        <w:ind w:left="5482" w:hanging="180"/>
      </w:pPr>
    </w:lvl>
    <w:lvl w:ilvl="6" w:tplc="140A000F" w:tentative="1">
      <w:start w:val="1"/>
      <w:numFmt w:val="decimal"/>
      <w:lvlText w:val="%7."/>
      <w:lvlJc w:val="left"/>
      <w:pPr>
        <w:ind w:left="6202" w:hanging="360"/>
      </w:pPr>
    </w:lvl>
    <w:lvl w:ilvl="7" w:tplc="140A0019" w:tentative="1">
      <w:start w:val="1"/>
      <w:numFmt w:val="lowerLetter"/>
      <w:lvlText w:val="%8."/>
      <w:lvlJc w:val="left"/>
      <w:pPr>
        <w:ind w:left="6922" w:hanging="360"/>
      </w:pPr>
    </w:lvl>
    <w:lvl w:ilvl="8" w:tplc="140A001B" w:tentative="1">
      <w:start w:val="1"/>
      <w:numFmt w:val="lowerRoman"/>
      <w:lvlText w:val="%9."/>
      <w:lvlJc w:val="right"/>
      <w:pPr>
        <w:ind w:left="7642" w:hanging="180"/>
      </w:pPr>
    </w:lvl>
  </w:abstractNum>
  <w:abstractNum w:abstractNumId="1" w15:restartNumberingAfterBreak="0">
    <w:nsid w:val="1F5C4A67"/>
    <w:multiLevelType w:val="hybridMultilevel"/>
    <w:tmpl w:val="787488DA"/>
    <w:lvl w:ilvl="0" w:tplc="140A000F">
      <w:start w:val="1"/>
      <w:numFmt w:val="decimal"/>
      <w:lvlText w:val="%1."/>
      <w:lvlJc w:val="left"/>
      <w:pPr>
        <w:ind w:left="2230" w:hanging="360"/>
      </w:pPr>
    </w:lvl>
    <w:lvl w:ilvl="1" w:tplc="FFFFFFFF" w:tentative="1">
      <w:start w:val="1"/>
      <w:numFmt w:val="lowerLetter"/>
      <w:lvlText w:val="%2."/>
      <w:lvlJc w:val="left"/>
      <w:pPr>
        <w:ind w:left="2950" w:hanging="360"/>
      </w:pPr>
    </w:lvl>
    <w:lvl w:ilvl="2" w:tplc="FFFFFFFF" w:tentative="1">
      <w:start w:val="1"/>
      <w:numFmt w:val="lowerRoman"/>
      <w:lvlText w:val="%3."/>
      <w:lvlJc w:val="right"/>
      <w:pPr>
        <w:ind w:left="3670" w:hanging="180"/>
      </w:pPr>
    </w:lvl>
    <w:lvl w:ilvl="3" w:tplc="FFFFFFFF" w:tentative="1">
      <w:start w:val="1"/>
      <w:numFmt w:val="decimal"/>
      <w:lvlText w:val="%4."/>
      <w:lvlJc w:val="left"/>
      <w:pPr>
        <w:ind w:left="4390" w:hanging="360"/>
      </w:pPr>
    </w:lvl>
    <w:lvl w:ilvl="4" w:tplc="FFFFFFFF" w:tentative="1">
      <w:start w:val="1"/>
      <w:numFmt w:val="lowerLetter"/>
      <w:lvlText w:val="%5."/>
      <w:lvlJc w:val="left"/>
      <w:pPr>
        <w:ind w:left="5110" w:hanging="360"/>
      </w:pPr>
    </w:lvl>
    <w:lvl w:ilvl="5" w:tplc="FFFFFFFF" w:tentative="1">
      <w:start w:val="1"/>
      <w:numFmt w:val="lowerRoman"/>
      <w:lvlText w:val="%6."/>
      <w:lvlJc w:val="right"/>
      <w:pPr>
        <w:ind w:left="5830" w:hanging="180"/>
      </w:pPr>
    </w:lvl>
    <w:lvl w:ilvl="6" w:tplc="FFFFFFFF" w:tentative="1">
      <w:start w:val="1"/>
      <w:numFmt w:val="decimal"/>
      <w:lvlText w:val="%7."/>
      <w:lvlJc w:val="left"/>
      <w:pPr>
        <w:ind w:left="6550" w:hanging="360"/>
      </w:pPr>
    </w:lvl>
    <w:lvl w:ilvl="7" w:tplc="FFFFFFFF" w:tentative="1">
      <w:start w:val="1"/>
      <w:numFmt w:val="lowerLetter"/>
      <w:lvlText w:val="%8."/>
      <w:lvlJc w:val="left"/>
      <w:pPr>
        <w:ind w:left="7270" w:hanging="360"/>
      </w:pPr>
    </w:lvl>
    <w:lvl w:ilvl="8" w:tplc="FFFFFFFF" w:tentative="1">
      <w:start w:val="1"/>
      <w:numFmt w:val="lowerRoman"/>
      <w:lvlText w:val="%9."/>
      <w:lvlJc w:val="right"/>
      <w:pPr>
        <w:ind w:left="7990" w:hanging="180"/>
      </w:pPr>
    </w:lvl>
  </w:abstractNum>
  <w:abstractNum w:abstractNumId="2" w15:restartNumberingAfterBreak="0">
    <w:nsid w:val="21626A25"/>
    <w:multiLevelType w:val="hybridMultilevel"/>
    <w:tmpl w:val="A790B8A8"/>
    <w:lvl w:ilvl="0" w:tplc="87787688">
      <w:start w:val="11"/>
      <w:numFmt w:val="upperRoman"/>
      <w:lvlText w:val="%1)"/>
      <w:lvlJc w:val="left"/>
      <w:pPr>
        <w:ind w:left="1159" w:hanging="721"/>
      </w:pPr>
      <w:rPr>
        <w:rFonts w:ascii="Arial" w:eastAsia="Arial" w:hAnsi="Arial" w:cs="Arial" w:hint="default"/>
        <w:b/>
        <w:bCs/>
        <w:i w:val="0"/>
        <w:iCs w:val="0"/>
        <w:spacing w:val="-1"/>
        <w:w w:val="99"/>
        <w:sz w:val="20"/>
        <w:szCs w:val="20"/>
        <w:u w:val="single" w:color="000000"/>
        <w:lang w:val="es-ES" w:eastAsia="en-US" w:bidi="ar-SA"/>
      </w:rPr>
    </w:lvl>
    <w:lvl w:ilvl="1" w:tplc="AE020944">
      <w:start w:val="1"/>
      <w:numFmt w:val="lowerLetter"/>
      <w:lvlText w:val="%2)"/>
      <w:lvlJc w:val="left"/>
      <w:pPr>
        <w:ind w:left="1654" w:hanging="284"/>
      </w:pPr>
      <w:rPr>
        <w:rFonts w:ascii="Arial MT" w:eastAsia="Arial MT" w:hAnsi="Arial MT" w:cs="Arial MT" w:hint="default"/>
        <w:b w:val="0"/>
        <w:bCs w:val="0"/>
        <w:i w:val="0"/>
        <w:iCs w:val="0"/>
        <w:spacing w:val="-1"/>
        <w:w w:val="99"/>
        <w:sz w:val="20"/>
        <w:szCs w:val="20"/>
        <w:lang w:val="es-ES" w:eastAsia="en-US" w:bidi="ar-SA"/>
      </w:rPr>
    </w:lvl>
    <w:lvl w:ilvl="2" w:tplc="C14C1906">
      <w:start w:val="1"/>
      <w:numFmt w:val="lowerRoman"/>
      <w:lvlText w:val="(%3)"/>
      <w:lvlJc w:val="left"/>
      <w:pPr>
        <w:ind w:left="2078" w:hanging="284"/>
      </w:pPr>
      <w:rPr>
        <w:rFonts w:ascii="Arial MT" w:eastAsia="Arial MT" w:hAnsi="Arial MT" w:cs="Arial MT" w:hint="default"/>
        <w:b w:val="0"/>
        <w:bCs w:val="0"/>
        <w:i w:val="0"/>
        <w:iCs w:val="0"/>
        <w:spacing w:val="0"/>
        <w:w w:val="81"/>
        <w:sz w:val="20"/>
        <w:szCs w:val="20"/>
        <w:lang w:val="es-ES" w:eastAsia="en-US" w:bidi="ar-SA"/>
      </w:rPr>
    </w:lvl>
    <w:lvl w:ilvl="3" w:tplc="6FA80580">
      <w:numFmt w:val="bullet"/>
      <w:lvlText w:val="•"/>
      <w:lvlJc w:val="left"/>
      <w:pPr>
        <w:ind w:left="2080" w:hanging="284"/>
      </w:pPr>
      <w:rPr>
        <w:rFonts w:hint="default"/>
        <w:lang w:val="es-ES" w:eastAsia="en-US" w:bidi="ar-SA"/>
      </w:rPr>
    </w:lvl>
    <w:lvl w:ilvl="4" w:tplc="77406836">
      <w:numFmt w:val="bullet"/>
      <w:lvlText w:val="•"/>
      <w:lvlJc w:val="left"/>
      <w:pPr>
        <w:ind w:left="3274" w:hanging="284"/>
      </w:pPr>
      <w:rPr>
        <w:rFonts w:hint="default"/>
        <w:lang w:val="es-ES" w:eastAsia="en-US" w:bidi="ar-SA"/>
      </w:rPr>
    </w:lvl>
    <w:lvl w:ilvl="5" w:tplc="65B68890">
      <w:numFmt w:val="bullet"/>
      <w:lvlText w:val="•"/>
      <w:lvlJc w:val="left"/>
      <w:pPr>
        <w:ind w:left="4468" w:hanging="284"/>
      </w:pPr>
      <w:rPr>
        <w:rFonts w:hint="default"/>
        <w:lang w:val="es-ES" w:eastAsia="en-US" w:bidi="ar-SA"/>
      </w:rPr>
    </w:lvl>
    <w:lvl w:ilvl="6" w:tplc="5FD49B30">
      <w:numFmt w:val="bullet"/>
      <w:lvlText w:val="•"/>
      <w:lvlJc w:val="left"/>
      <w:pPr>
        <w:ind w:left="5662" w:hanging="284"/>
      </w:pPr>
      <w:rPr>
        <w:rFonts w:hint="default"/>
        <w:lang w:val="es-ES" w:eastAsia="en-US" w:bidi="ar-SA"/>
      </w:rPr>
    </w:lvl>
    <w:lvl w:ilvl="7" w:tplc="031C991A">
      <w:numFmt w:val="bullet"/>
      <w:lvlText w:val="•"/>
      <w:lvlJc w:val="left"/>
      <w:pPr>
        <w:ind w:left="6857" w:hanging="284"/>
      </w:pPr>
      <w:rPr>
        <w:rFonts w:hint="default"/>
        <w:lang w:val="es-ES" w:eastAsia="en-US" w:bidi="ar-SA"/>
      </w:rPr>
    </w:lvl>
    <w:lvl w:ilvl="8" w:tplc="2796FBC4">
      <w:numFmt w:val="bullet"/>
      <w:lvlText w:val="•"/>
      <w:lvlJc w:val="left"/>
      <w:pPr>
        <w:ind w:left="8051" w:hanging="284"/>
      </w:pPr>
      <w:rPr>
        <w:rFonts w:hint="default"/>
        <w:lang w:val="es-ES" w:eastAsia="en-US" w:bidi="ar-SA"/>
      </w:rPr>
    </w:lvl>
  </w:abstractNum>
  <w:abstractNum w:abstractNumId="3" w15:restartNumberingAfterBreak="0">
    <w:nsid w:val="280E5089"/>
    <w:multiLevelType w:val="multilevel"/>
    <w:tmpl w:val="0D164868"/>
    <w:lvl w:ilvl="0">
      <w:start w:val="1"/>
      <w:numFmt w:val="decimal"/>
      <w:lvlText w:val="%1."/>
      <w:lvlJc w:val="left"/>
      <w:pPr>
        <w:ind w:left="720" w:hanging="360"/>
      </w:pPr>
    </w:lvl>
    <w:lvl w:ilvl="1">
      <w:start w:val="1"/>
      <w:numFmt w:val="decimal"/>
      <w:isLgl/>
      <w:lvlText w:val="%1.%2."/>
      <w:lvlJc w:val="left"/>
      <w:pPr>
        <w:ind w:left="1080" w:hanging="720"/>
      </w:pPr>
      <w:rPr>
        <w:rFonts w:hint="default"/>
      </w:rPr>
    </w:lvl>
    <w:lvl w:ilvl="2">
      <w:start w:val="1"/>
      <w:numFmt w:val="decimal"/>
      <w:isLgl/>
      <w:lvlText w:val="%1.%2.%3."/>
      <w:lvlJc w:val="left"/>
      <w:pPr>
        <w:ind w:left="1440" w:hanging="108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880" w:hanging="2520"/>
      </w:pPr>
      <w:rPr>
        <w:rFonts w:hint="default"/>
      </w:rPr>
    </w:lvl>
  </w:abstractNum>
  <w:abstractNum w:abstractNumId="4" w15:restartNumberingAfterBreak="0">
    <w:nsid w:val="2FDE1DF9"/>
    <w:multiLevelType w:val="hybridMultilevel"/>
    <w:tmpl w:val="D9425C22"/>
    <w:lvl w:ilvl="0" w:tplc="140A000F">
      <w:start w:val="1"/>
      <w:numFmt w:val="decimal"/>
      <w:lvlText w:val="%1."/>
      <w:lvlJc w:val="left"/>
      <w:pPr>
        <w:ind w:left="2230" w:hanging="360"/>
      </w:pPr>
    </w:lvl>
    <w:lvl w:ilvl="1" w:tplc="140A0019" w:tentative="1">
      <w:start w:val="1"/>
      <w:numFmt w:val="lowerLetter"/>
      <w:lvlText w:val="%2."/>
      <w:lvlJc w:val="left"/>
      <w:pPr>
        <w:ind w:left="2950" w:hanging="360"/>
      </w:pPr>
    </w:lvl>
    <w:lvl w:ilvl="2" w:tplc="140A001B" w:tentative="1">
      <w:start w:val="1"/>
      <w:numFmt w:val="lowerRoman"/>
      <w:lvlText w:val="%3."/>
      <w:lvlJc w:val="right"/>
      <w:pPr>
        <w:ind w:left="3670" w:hanging="180"/>
      </w:pPr>
    </w:lvl>
    <w:lvl w:ilvl="3" w:tplc="140A000F" w:tentative="1">
      <w:start w:val="1"/>
      <w:numFmt w:val="decimal"/>
      <w:lvlText w:val="%4."/>
      <w:lvlJc w:val="left"/>
      <w:pPr>
        <w:ind w:left="4390" w:hanging="360"/>
      </w:pPr>
    </w:lvl>
    <w:lvl w:ilvl="4" w:tplc="140A0019" w:tentative="1">
      <w:start w:val="1"/>
      <w:numFmt w:val="lowerLetter"/>
      <w:lvlText w:val="%5."/>
      <w:lvlJc w:val="left"/>
      <w:pPr>
        <w:ind w:left="5110" w:hanging="360"/>
      </w:pPr>
    </w:lvl>
    <w:lvl w:ilvl="5" w:tplc="140A001B" w:tentative="1">
      <w:start w:val="1"/>
      <w:numFmt w:val="lowerRoman"/>
      <w:lvlText w:val="%6."/>
      <w:lvlJc w:val="right"/>
      <w:pPr>
        <w:ind w:left="5830" w:hanging="180"/>
      </w:pPr>
    </w:lvl>
    <w:lvl w:ilvl="6" w:tplc="140A000F" w:tentative="1">
      <w:start w:val="1"/>
      <w:numFmt w:val="decimal"/>
      <w:lvlText w:val="%7."/>
      <w:lvlJc w:val="left"/>
      <w:pPr>
        <w:ind w:left="6550" w:hanging="360"/>
      </w:pPr>
    </w:lvl>
    <w:lvl w:ilvl="7" w:tplc="140A0019" w:tentative="1">
      <w:start w:val="1"/>
      <w:numFmt w:val="lowerLetter"/>
      <w:lvlText w:val="%8."/>
      <w:lvlJc w:val="left"/>
      <w:pPr>
        <w:ind w:left="7270" w:hanging="360"/>
      </w:pPr>
    </w:lvl>
    <w:lvl w:ilvl="8" w:tplc="140A001B" w:tentative="1">
      <w:start w:val="1"/>
      <w:numFmt w:val="lowerRoman"/>
      <w:lvlText w:val="%9."/>
      <w:lvlJc w:val="right"/>
      <w:pPr>
        <w:ind w:left="7990" w:hanging="180"/>
      </w:pPr>
    </w:lvl>
  </w:abstractNum>
  <w:abstractNum w:abstractNumId="5" w15:restartNumberingAfterBreak="0">
    <w:nsid w:val="327E564D"/>
    <w:multiLevelType w:val="hybridMultilevel"/>
    <w:tmpl w:val="85EC4570"/>
    <w:lvl w:ilvl="0" w:tplc="140A0001">
      <w:start w:val="1"/>
      <w:numFmt w:val="bullet"/>
      <w:lvlText w:val=""/>
      <w:lvlJc w:val="left"/>
      <w:pPr>
        <w:ind w:left="720" w:hanging="360"/>
      </w:pPr>
      <w:rPr>
        <w:rFonts w:ascii="Symbol" w:hAnsi="Symbol" w:hint="default"/>
      </w:rPr>
    </w:lvl>
    <w:lvl w:ilvl="1" w:tplc="1B1A02CE">
      <w:numFmt w:val="bullet"/>
      <w:lvlText w:val="•"/>
      <w:lvlJc w:val="left"/>
      <w:pPr>
        <w:ind w:left="1790" w:hanging="710"/>
      </w:pPr>
      <w:rPr>
        <w:rFonts w:ascii="Abadi Extra Light" w:eastAsiaTheme="minorHAnsi" w:hAnsi="Abadi Extra Light" w:cstheme="minorBidi"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6" w15:restartNumberingAfterBreak="0">
    <w:nsid w:val="364377C8"/>
    <w:multiLevelType w:val="multilevel"/>
    <w:tmpl w:val="2EECA3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7283577"/>
    <w:multiLevelType w:val="multilevel"/>
    <w:tmpl w:val="9B488B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BD05943"/>
    <w:multiLevelType w:val="hybridMultilevel"/>
    <w:tmpl w:val="CA5EF128"/>
    <w:lvl w:ilvl="0" w:tplc="140A0017">
      <w:start w:val="1"/>
      <w:numFmt w:val="lowerLetter"/>
      <w:lvlText w:val="%1)"/>
      <w:lvlJc w:val="left"/>
      <w:pPr>
        <w:ind w:left="720" w:hanging="360"/>
      </w:pPr>
      <w:rPr>
        <w:rFonts w:hint="default"/>
      </w:rPr>
    </w:lvl>
    <w:lvl w:ilvl="1" w:tplc="FFFFFFFF">
      <w:numFmt w:val="bullet"/>
      <w:lvlText w:val="•"/>
      <w:lvlJc w:val="left"/>
      <w:pPr>
        <w:ind w:left="1790" w:hanging="710"/>
      </w:pPr>
      <w:rPr>
        <w:rFonts w:ascii="Abadi Extra Light" w:eastAsiaTheme="minorHAnsi" w:hAnsi="Abadi Extra Light" w:cstheme="minorBidi"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42C00ED0"/>
    <w:multiLevelType w:val="hybridMultilevel"/>
    <w:tmpl w:val="EF62237C"/>
    <w:lvl w:ilvl="0" w:tplc="9DDA5A58">
      <w:start w:val="1"/>
      <w:numFmt w:val="upperRoman"/>
      <w:lvlText w:val="%1."/>
      <w:lvlJc w:val="left"/>
      <w:pPr>
        <w:ind w:left="1512" w:hanging="360"/>
        <w:jc w:val="right"/>
      </w:pPr>
      <w:rPr>
        <w:rFonts w:ascii="Arial MT" w:eastAsia="Arial MT" w:hAnsi="Arial MT" w:cs="Arial MT" w:hint="default"/>
        <w:b w:val="0"/>
        <w:bCs w:val="0"/>
        <w:i w:val="0"/>
        <w:iCs w:val="0"/>
        <w:spacing w:val="-1"/>
        <w:w w:val="99"/>
        <w:sz w:val="20"/>
        <w:szCs w:val="20"/>
        <w:lang w:val="es-ES" w:eastAsia="en-US" w:bidi="ar-SA"/>
      </w:rPr>
    </w:lvl>
    <w:lvl w:ilvl="1" w:tplc="751C5636">
      <w:start w:val="1"/>
      <w:numFmt w:val="lowerLetter"/>
      <w:lvlText w:val="%2)"/>
      <w:lvlJc w:val="left"/>
      <w:pPr>
        <w:ind w:left="2206" w:hanging="567"/>
      </w:pPr>
      <w:rPr>
        <w:rFonts w:ascii="Arial MT" w:eastAsia="Arial MT" w:hAnsi="Arial MT" w:cs="Arial MT" w:hint="default"/>
        <w:b w:val="0"/>
        <w:bCs w:val="0"/>
        <w:i w:val="0"/>
        <w:iCs w:val="0"/>
        <w:spacing w:val="-1"/>
        <w:w w:val="99"/>
        <w:sz w:val="20"/>
        <w:szCs w:val="20"/>
        <w:lang w:val="es-ES" w:eastAsia="en-US" w:bidi="ar-SA"/>
      </w:rPr>
    </w:lvl>
    <w:lvl w:ilvl="2" w:tplc="B4AE1018">
      <w:numFmt w:val="bullet"/>
      <w:lvlText w:val="•"/>
      <w:lvlJc w:val="left"/>
      <w:pPr>
        <w:ind w:left="3115" w:hanging="567"/>
      </w:pPr>
      <w:rPr>
        <w:rFonts w:hint="default"/>
        <w:lang w:val="es-ES" w:eastAsia="en-US" w:bidi="ar-SA"/>
      </w:rPr>
    </w:lvl>
    <w:lvl w:ilvl="3" w:tplc="EB522E12">
      <w:numFmt w:val="bullet"/>
      <w:lvlText w:val="•"/>
      <w:lvlJc w:val="left"/>
      <w:pPr>
        <w:ind w:left="4031" w:hanging="567"/>
      </w:pPr>
      <w:rPr>
        <w:rFonts w:hint="default"/>
        <w:lang w:val="es-ES" w:eastAsia="en-US" w:bidi="ar-SA"/>
      </w:rPr>
    </w:lvl>
    <w:lvl w:ilvl="4" w:tplc="CF64ACAA">
      <w:numFmt w:val="bullet"/>
      <w:lvlText w:val="•"/>
      <w:lvlJc w:val="left"/>
      <w:pPr>
        <w:ind w:left="4946" w:hanging="567"/>
      </w:pPr>
      <w:rPr>
        <w:rFonts w:hint="default"/>
        <w:lang w:val="es-ES" w:eastAsia="en-US" w:bidi="ar-SA"/>
      </w:rPr>
    </w:lvl>
    <w:lvl w:ilvl="5" w:tplc="8F8EB36A">
      <w:numFmt w:val="bullet"/>
      <w:lvlText w:val="•"/>
      <w:lvlJc w:val="left"/>
      <w:pPr>
        <w:ind w:left="5862" w:hanging="567"/>
      </w:pPr>
      <w:rPr>
        <w:rFonts w:hint="default"/>
        <w:lang w:val="es-ES" w:eastAsia="en-US" w:bidi="ar-SA"/>
      </w:rPr>
    </w:lvl>
    <w:lvl w:ilvl="6" w:tplc="67605C00">
      <w:numFmt w:val="bullet"/>
      <w:lvlText w:val="•"/>
      <w:lvlJc w:val="left"/>
      <w:pPr>
        <w:ind w:left="6777" w:hanging="567"/>
      </w:pPr>
      <w:rPr>
        <w:rFonts w:hint="default"/>
        <w:lang w:val="es-ES" w:eastAsia="en-US" w:bidi="ar-SA"/>
      </w:rPr>
    </w:lvl>
    <w:lvl w:ilvl="7" w:tplc="D32CDC3E">
      <w:numFmt w:val="bullet"/>
      <w:lvlText w:val="•"/>
      <w:lvlJc w:val="left"/>
      <w:pPr>
        <w:ind w:left="7693" w:hanging="567"/>
      </w:pPr>
      <w:rPr>
        <w:rFonts w:hint="default"/>
        <w:lang w:val="es-ES" w:eastAsia="en-US" w:bidi="ar-SA"/>
      </w:rPr>
    </w:lvl>
    <w:lvl w:ilvl="8" w:tplc="BE60F3DE">
      <w:numFmt w:val="bullet"/>
      <w:lvlText w:val="•"/>
      <w:lvlJc w:val="left"/>
      <w:pPr>
        <w:ind w:left="8608" w:hanging="567"/>
      </w:pPr>
      <w:rPr>
        <w:rFonts w:hint="default"/>
        <w:lang w:val="es-ES" w:eastAsia="en-US" w:bidi="ar-SA"/>
      </w:rPr>
    </w:lvl>
  </w:abstractNum>
  <w:abstractNum w:abstractNumId="10" w15:restartNumberingAfterBreak="0">
    <w:nsid w:val="46D23603"/>
    <w:multiLevelType w:val="multilevel"/>
    <w:tmpl w:val="79645A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D5C1232"/>
    <w:multiLevelType w:val="hybridMultilevel"/>
    <w:tmpl w:val="958ED36C"/>
    <w:lvl w:ilvl="0" w:tplc="140A0017">
      <w:start w:val="1"/>
      <w:numFmt w:val="lowerLetter"/>
      <w:lvlText w:val="%1)"/>
      <w:lvlJc w:val="left"/>
      <w:pPr>
        <w:ind w:left="2012" w:hanging="360"/>
      </w:pPr>
      <w:rPr>
        <w:rFonts w:hint="default"/>
      </w:rPr>
    </w:lvl>
    <w:lvl w:ilvl="1" w:tplc="FFFFFFFF" w:tentative="1">
      <w:start w:val="1"/>
      <w:numFmt w:val="lowerLetter"/>
      <w:lvlText w:val="%2."/>
      <w:lvlJc w:val="left"/>
      <w:pPr>
        <w:ind w:left="2732" w:hanging="360"/>
      </w:pPr>
    </w:lvl>
    <w:lvl w:ilvl="2" w:tplc="FFFFFFFF" w:tentative="1">
      <w:start w:val="1"/>
      <w:numFmt w:val="lowerRoman"/>
      <w:lvlText w:val="%3."/>
      <w:lvlJc w:val="right"/>
      <w:pPr>
        <w:ind w:left="3452" w:hanging="180"/>
      </w:pPr>
    </w:lvl>
    <w:lvl w:ilvl="3" w:tplc="FFFFFFFF" w:tentative="1">
      <w:start w:val="1"/>
      <w:numFmt w:val="decimal"/>
      <w:lvlText w:val="%4."/>
      <w:lvlJc w:val="left"/>
      <w:pPr>
        <w:ind w:left="4172" w:hanging="360"/>
      </w:pPr>
    </w:lvl>
    <w:lvl w:ilvl="4" w:tplc="FFFFFFFF" w:tentative="1">
      <w:start w:val="1"/>
      <w:numFmt w:val="lowerLetter"/>
      <w:lvlText w:val="%5."/>
      <w:lvlJc w:val="left"/>
      <w:pPr>
        <w:ind w:left="4892" w:hanging="360"/>
      </w:pPr>
    </w:lvl>
    <w:lvl w:ilvl="5" w:tplc="FFFFFFFF" w:tentative="1">
      <w:start w:val="1"/>
      <w:numFmt w:val="lowerRoman"/>
      <w:lvlText w:val="%6."/>
      <w:lvlJc w:val="right"/>
      <w:pPr>
        <w:ind w:left="5612" w:hanging="180"/>
      </w:pPr>
    </w:lvl>
    <w:lvl w:ilvl="6" w:tplc="FFFFFFFF" w:tentative="1">
      <w:start w:val="1"/>
      <w:numFmt w:val="decimal"/>
      <w:lvlText w:val="%7."/>
      <w:lvlJc w:val="left"/>
      <w:pPr>
        <w:ind w:left="6332" w:hanging="360"/>
      </w:pPr>
    </w:lvl>
    <w:lvl w:ilvl="7" w:tplc="FFFFFFFF" w:tentative="1">
      <w:start w:val="1"/>
      <w:numFmt w:val="lowerLetter"/>
      <w:lvlText w:val="%8."/>
      <w:lvlJc w:val="left"/>
      <w:pPr>
        <w:ind w:left="7052" w:hanging="360"/>
      </w:pPr>
    </w:lvl>
    <w:lvl w:ilvl="8" w:tplc="FFFFFFFF" w:tentative="1">
      <w:start w:val="1"/>
      <w:numFmt w:val="lowerRoman"/>
      <w:lvlText w:val="%9."/>
      <w:lvlJc w:val="right"/>
      <w:pPr>
        <w:ind w:left="7772" w:hanging="180"/>
      </w:pPr>
    </w:lvl>
  </w:abstractNum>
  <w:abstractNum w:abstractNumId="12" w15:restartNumberingAfterBreak="0">
    <w:nsid w:val="5BAD529E"/>
    <w:multiLevelType w:val="hybridMultilevel"/>
    <w:tmpl w:val="1672543C"/>
    <w:lvl w:ilvl="0" w:tplc="FFFFFFFF">
      <w:start w:val="1"/>
      <w:numFmt w:val="decimal"/>
      <w:lvlText w:val="%1."/>
      <w:lvlJc w:val="left"/>
      <w:pPr>
        <w:ind w:left="2230" w:hanging="360"/>
      </w:pPr>
    </w:lvl>
    <w:lvl w:ilvl="1" w:tplc="FFFFFFFF" w:tentative="1">
      <w:start w:val="1"/>
      <w:numFmt w:val="lowerLetter"/>
      <w:lvlText w:val="%2."/>
      <w:lvlJc w:val="left"/>
      <w:pPr>
        <w:ind w:left="2950" w:hanging="360"/>
      </w:pPr>
    </w:lvl>
    <w:lvl w:ilvl="2" w:tplc="FFFFFFFF" w:tentative="1">
      <w:start w:val="1"/>
      <w:numFmt w:val="lowerRoman"/>
      <w:lvlText w:val="%3."/>
      <w:lvlJc w:val="right"/>
      <w:pPr>
        <w:ind w:left="3670" w:hanging="180"/>
      </w:pPr>
    </w:lvl>
    <w:lvl w:ilvl="3" w:tplc="FFFFFFFF" w:tentative="1">
      <w:start w:val="1"/>
      <w:numFmt w:val="decimal"/>
      <w:lvlText w:val="%4."/>
      <w:lvlJc w:val="left"/>
      <w:pPr>
        <w:ind w:left="4390" w:hanging="360"/>
      </w:pPr>
    </w:lvl>
    <w:lvl w:ilvl="4" w:tplc="FFFFFFFF" w:tentative="1">
      <w:start w:val="1"/>
      <w:numFmt w:val="lowerLetter"/>
      <w:lvlText w:val="%5."/>
      <w:lvlJc w:val="left"/>
      <w:pPr>
        <w:ind w:left="5110" w:hanging="360"/>
      </w:pPr>
    </w:lvl>
    <w:lvl w:ilvl="5" w:tplc="FFFFFFFF" w:tentative="1">
      <w:start w:val="1"/>
      <w:numFmt w:val="lowerRoman"/>
      <w:lvlText w:val="%6."/>
      <w:lvlJc w:val="right"/>
      <w:pPr>
        <w:ind w:left="5830" w:hanging="180"/>
      </w:pPr>
    </w:lvl>
    <w:lvl w:ilvl="6" w:tplc="FFFFFFFF" w:tentative="1">
      <w:start w:val="1"/>
      <w:numFmt w:val="decimal"/>
      <w:lvlText w:val="%7."/>
      <w:lvlJc w:val="left"/>
      <w:pPr>
        <w:ind w:left="6550" w:hanging="360"/>
      </w:pPr>
    </w:lvl>
    <w:lvl w:ilvl="7" w:tplc="FFFFFFFF" w:tentative="1">
      <w:start w:val="1"/>
      <w:numFmt w:val="lowerLetter"/>
      <w:lvlText w:val="%8."/>
      <w:lvlJc w:val="left"/>
      <w:pPr>
        <w:ind w:left="7270" w:hanging="360"/>
      </w:pPr>
    </w:lvl>
    <w:lvl w:ilvl="8" w:tplc="FFFFFFFF" w:tentative="1">
      <w:start w:val="1"/>
      <w:numFmt w:val="lowerRoman"/>
      <w:lvlText w:val="%9."/>
      <w:lvlJc w:val="right"/>
      <w:pPr>
        <w:ind w:left="7990" w:hanging="180"/>
      </w:pPr>
    </w:lvl>
  </w:abstractNum>
  <w:abstractNum w:abstractNumId="13" w15:restartNumberingAfterBreak="0">
    <w:nsid w:val="5FA874F8"/>
    <w:multiLevelType w:val="hybridMultilevel"/>
    <w:tmpl w:val="4CF83624"/>
    <w:lvl w:ilvl="0" w:tplc="5652F76C">
      <w:start w:val="1"/>
      <w:numFmt w:val="decimal"/>
      <w:lvlText w:val="%1."/>
      <w:lvlJc w:val="left"/>
      <w:pPr>
        <w:ind w:left="813" w:hanging="360"/>
      </w:pPr>
      <w:rPr>
        <w:rFonts w:ascii="Arial" w:eastAsia="Arial" w:hAnsi="Arial" w:cs="Arial" w:hint="default"/>
        <w:b/>
        <w:bCs/>
        <w:i w:val="0"/>
        <w:iCs w:val="0"/>
        <w:spacing w:val="0"/>
        <w:w w:val="81"/>
        <w:sz w:val="20"/>
        <w:szCs w:val="20"/>
        <w:lang w:val="es-ES" w:eastAsia="en-US" w:bidi="ar-SA"/>
      </w:rPr>
    </w:lvl>
    <w:lvl w:ilvl="1" w:tplc="91F4C664">
      <w:start w:val="1"/>
      <w:numFmt w:val="lowerLetter"/>
      <w:lvlText w:val="%2)"/>
      <w:lvlJc w:val="left"/>
      <w:pPr>
        <w:ind w:left="1730" w:hanging="360"/>
      </w:pPr>
      <w:rPr>
        <w:rFonts w:hint="default"/>
        <w:spacing w:val="0"/>
        <w:w w:val="81"/>
        <w:lang w:val="es-ES" w:eastAsia="en-US" w:bidi="ar-SA"/>
      </w:rPr>
    </w:lvl>
    <w:lvl w:ilvl="2" w:tplc="91DE61CA">
      <w:numFmt w:val="bullet"/>
      <w:lvlText w:val="•"/>
      <w:lvlJc w:val="left"/>
      <w:pPr>
        <w:ind w:left="1800" w:hanging="360"/>
      </w:pPr>
      <w:rPr>
        <w:rFonts w:hint="default"/>
        <w:lang w:val="es-ES" w:eastAsia="en-US" w:bidi="ar-SA"/>
      </w:rPr>
    </w:lvl>
    <w:lvl w:ilvl="3" w:tplc="DD521E6C">
      <w:numFmt w:val="bullet"/>
      <w:lvlText w:val="•"/>
      <w:lvlJc w:val="left"/>
      <w:pPr>
        <w:ind w:left="1940" w:hanging="360"/>
      </w:pPr>
      <w:rPr>
        <w:rFonts w:hint="default"/>
        <w:lang w:val="es-ES" w:eastAsia="en-US" w:bidi="ar-SA"/>
      </w:rPr>
    </w:lvl>
    <w:lvl w:ilvl="4" w:tplc="97BA4C92">
      <w:numFmt w:val="bullet"/>
      <w:lvlText w:val="•"/>
      <w:lvlJc w:val="left"/>
      <w:pPr>
        <w:ind w:left="3154" w:hanging="360"/>
      </w:pPr>
      <w:rPr>
        <w:rFonts w:hint="default"/>
        <w:lang w:val="es-ES" w:eastAsia="en-US" w:bidi="ar-SA"/>
      </w:rPr>
    </w:lvl>
    <w:lvl w:ilvl="5" w:tplc="EDB24B5E">
      <w:numFmt w:val="bullet"/>
      <w:lvlText w:val="•"/>
      <w:lvlJc w:val="left"/>
      <w:pPr>
        <w:ind w:left="4368" w:hanging="360"/>
      </w:pPr>
      <w:rPr>
        <w:rFonts w:hint="default"/>
        <w:lang w:val="es-ES" w:eastAsia="en-US" w:bidi="ar-SA"/>
      </w:rPr>
    </w:lvl>
    <w:lvl w:ilvl="6" w:tplc="EA28B804">
      <w:numFmt w:val="bullet"/>
      <w:lvlText w:val="•"/>
      <w:lvlJc w:val="left"/>
      <w:pPr>
        <w:ind w:left="5582" w:hanging="360"/>
      </w:pPr>
      <w:rPr>
        <w:rFonts w:hint="default"/>
        <w:lang w:val="es-ES" w:eastAsia="en-US" w:bidi="ar-SA"/>
      </w:rPr>
    </w:lvl>
    <w:lvl w:ilvl="7" w:tplc="E5C8B674">
      <w:numFmt w:val="bullet"/>
      <w:lvlText w:val="•"/>
      <w:lvlJc w:val="left"/>
      <w:pPr>
        <w:ind w:left="6797" w:hanging="360"/>
      </w:pPr>
      <w:rPr>
        <w:rFonts w:hint="default"/>
        <w:lang w:val="es-ES" w:eastAsia="en-US" w:bidi="ar-SA"/>
      </w:rPr>
    </w:lvl>
    <w:lvl w:ilvl="8" w:tplc="0B622DD2">
      <w:numFmt w:val="bullet"/>
      <w:lvlText w:val="•"/>
      <w:lvlJc w:val="left"/>
      <w:pPr>
        <w:ind w:left="8011" w:hanging="360"/>
      </w:pPr>
      <w:rPr>
        <w:rFonts w:hint="default"/>
        <w:lang w:val="es-ES" w:eastAsia="en-US" w:bidi="ar-SA"/>
      </w:rPr>
    </w:lvl>
  </w:abstractNum>
  <w:abstractNum w:abstractNumId="14" w15:restartNumberingAfterBreak="0">
    <w:nsid w:val="62B17C94"/>
    <w:multiLevelType w:val="hybridMultilevel"/>
    <w:tmpl w:val="9CF623CE"/>
    <w:lvl w:ilvl="0" w:tplc="83EC53D2">
      <w:start w:val="1"/>
      <w:numFmt w:val="decimal"/>
      <w:lvlText w:val="%1)"/>
      <w:lvlJc w:val="left"/>
      <w:pPr>
        <w:ind w:left="1654" w:hanging="284"/>
      </w:pPr>
      <w:rPr>
        <w:rFonts w:ascii="Arial" w:eastAsia="Arial" w:hAnsi="Arial" w:cs="Arial" w:hint="default"/>
        <w:b/>
        <w:bCs/>
        <w:i w:val="0"/>
        <w:iCs w:val="0"/>
        <w:spacing w:val="-1"/>
        <w:w w:val="99"/>
        <w:sz w:val="20"/>
        <w:szCs w:val="20"/>
        <w:lang w:val="es-ES" w:eastAsia="en-US" w:bidi="ar-SA"/>
      </w:rPr>
    </w:lvl>
    <w:lvl w:ilvl="1" w:tplc="2A149500">
      <w:numFmt w:val="bullet"/>
      <w:lvlText w:val="•"/>
      <w:lvlJc w:val="left"/>
      <w:pPr>
        <w:ind w:left="2538" w:hanging="284"/>
      </w:pPr>
      <w:rPr>
        <w:rFonts w:hint="default"/>
        <w:lang w:val="es-ES" w:eastAsia="en-US" w:bidi="ar-SA"/>
      </w:rPr>
    </w:lvl>
    <w:lvl w:ilvl="2" w:tplc="A6440BA0">
      <w:numFmt w:val="bullet"/>
      <w:lvlText w:val="•"/>
      <w:lvlJc w:val="left"/>
      <w:pPr>
        <w:ind w:left="3416" w:hanging="284"/>
      </w:pPr>
      <w:rPr>
        <w:rFonts w:hint="default"/>
        <w:lang w:val="es-ES" w:eastAsia="en-US" w:bidi="ar-SA"/>
      </w:rPr>
    </w:lvl>
    <w:lvl w:ilvl="3" w:tplc="6A9EB558">
      <w:numFmt w:val="bullet"/>
      <w:lvlText w:val="•"/>
      <w:lvlJc w:val="left"/>
      <w:pPr>
        <w:ind w:left="4294" w:hanging="284"/>
      </w:pPr>
      <w:rPr>
        <w:rFonts w:hint="default"/>
        <w:lang w:val="es-ES" w:eastAsia="en-US" w:bidi="ar-SA"/>
      </w:rPr>
    </w:lvl>
    <w:lvl w:ilvl="4" w:tplc="813A308A">
      <w:numFmt w:val="bullet"/>
      <w:lvlText w:val="•"/>
      <w:lvlJc w:val="left"/>
      <w:pPr>
        <w:ind w:left="5172" w:hanging="284"/>
      </w:pPr>
      <w:rPr>
        <w:rFonts w:hint="default"/>
        <w:lang w:val="es-ES" w:eastAsia="en-US" w:bidi="ar-SA"/>
      </w:rPr>
    </w:lvl>
    <w:lvl w:ilvl="5" w:tplc="6C545862">
      <w:numFmt w:val="bullet"/>
      <w:lvlText w:val="•"/>
      <w:lvlJc w:val="left"/>
      <w:pPr>
        <w:ind w:left="6050" w:hanging="284"/>
      </w:pPr>
      <w:rPr>
        <w:rFonts w:hint="default"/>
        <w:lang w:val="es-ES" w:eastAsia="en-US" w:bidi="ar-SA"/>
      </w:rPr>
    </w:lvl>
    <w:lvl w:ilvl="6" w:tplc="153C1DE4">
      <w:numFmt w:val="bullet"/>
      <w:lvlText w:val="•"/>
      <w:lvlJc w:val="left"/>
      <w:pPr>
        <w:ind w:left="6928" w:hanging="284"/>
      </w:pPr>
      <w:rPr>
        <w:rFonts w:hint="default"/>
        <w:lang w:val="es-ES" w:eastAsia="en-US" w:bidi="ar-SA"/>
      </w:rPr>
    </w:lvl>
    <w:lvl w:ilvl="7" w:tplc="FAE4802E">
      <w:numFmt w:val="bullet"/>
      <w:lvlText w:val="•"/>
      <w:lvlJc w:val="left"/>
      <w:pPr>
        <w:ind w:left="7806" w:hanging="284"/>
      </w:pPr>
      <w:rPr>
        <w:rFonts w:hint="default"/>
        <w:lang w:val="es-ES" w:eastAsia="en-US" w:bidi="ar-SA"/>
      </w:rPr>
    </w:lvl>
    <w:lvl w:ilvl="8" w:tplc="F048A710">
      <w:numFmt w:val="bullet"/>
      <w:lvlText w:val="•"/>
      <w:lvlJc w:val="left"/>
      <w:pPr>
        <w:ind w:left="8684" w:hanging="284"/>
      </w:pPr>
      <w:rPr>
        <w:rFonts w:hint="default"/>
        <w:lang w:val="es-ES" w:eastAsia="en-US" w:bidi="ar-SA"/>
      </w:rPr>
    </w:lvl>
  </w:abstractNum>
  <w:abstractNum w:abstractNumId="15" w15:restartNumberingAfterBreak="0">
    <w:nsid w:val="62BE5C89"/>
    <w:multiLevelType w:val="multilevel"/>
    <w:tmpl w:val="9252F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222454F"/>
    <w:multiLevelType w:val="hybridMultilevel"/>
    <w:tmpl w:val="BB4619F4"/>
    <w:lvl w:ilvl="0" w:tplc="140A000F">
      <w:start w:val="1"/>
      <w:numFmt w:val="decimal"/>
      <w:lvlText w:val="%1."/>
      <w:lvlJc w:val="left"/>
      <w:pPr>
        <w:ind w:left="2230" w:hanging="360"/>
      </w:pPr>
    </w:lvl>
    <w:lvl w:ilvl="1" w:tplc="FFFFFFFF" w:tentative="1">
      <w:start w:val="1"/>
      <w:numFmt w:val="lowerLetter"/>
      <w:lvlText w:val="%2."/>
      <w:lvlJc w:val="left"/>
      <w:pPr>
        <w:ind w:left="2950" w:hanging="360"/>
      </w:pPr>
    </w:lvl>
    <w:lvl w:ilvl="2" w:tplc="FFFFFFFF" w:tentative="1">
      <w:start w:val="1"/>
      <w:numFmt w:val="lowerRoman"/>
      <w:lvlText w:val="%3."/>
      <w:lvlJc w:val="right"/>
      <w:pPr>
        <w:ind w:left="3670" w:hanging="180"/>
      </w:pPr>
    </w:lvl>
    <w:lvl w:ilvl="3" w:tplc="FFFFFFFF" w:tentative="1">
      <w:start w:val="1"/>
      <w:numFmt w:val="decimal"/>
      <w:lvlText w:val="%4."/>
      <w:lvlJc w:val="left"/>
      <w:pPr>
        <w:ind w:left="4390" w:hanging="360"/>
      </w:pPr>
    </w:lvl>
    <w:lvl w:ilvl="4" w:tplc="FFFFFFFF" w:tentative="1">
      <w:start w:val="1"/>
      <w:numFmt w:val="lowerLetter"/>
      <w:lvlText w:val="%5."/>
      <w:lvlJc w:val="left"/>
      <w:pPr>
        <w:ind w:left="5110" w:hanging="360"/>
      </w:pPr>
    </w:lvl>
    <w:lvl w:ilvl="5" w:tplc="FFFFFFFF" w:tentative="1">
      <w:start w:val="1"/>
      <w:numFmt w:val="lowerRoman"/>
      <w:lvlText w:val="%6."/>
      <w:lvlJc w:val="right"/>
      <w:pPr>
        <w:ind w:left="5830" w:hanging="180"/>
      </w:pPr>
    </w:lvl>
    <w:lvl w:ilvl="6" w:tplc="FFFFFFFF" w:tentative="1">
      <w:start w:val="1"/>
      <w:numFmt w:val="decimal"/>
      <w:lvlText w:val="%7."/>
      <w:lvlJc w:val="left"/>
      <w:pPr>
        <w:ind w:left="6550" w:hanging="360"/>
      </w:pPr>
    </w:lvl>
    <w:lvl w:ilvl="7" w:tplc="FFFFFFFF" w:tentative="1">
      <w:start w:val="1"/>
      <w:numFmt w:val="lowerLetter"/>
      <w:lvlText w:val="%8."/>
      <w:lvlJc w:val="left"/>
      <w:pPr>
        <w:ind w:left="7270" w:hanging="360"/>
      </w:pPr>
    </w:lvl>
    <w:lvl w:ilvl="8" w:tplc="FFFFFFFF" w:tentative="1">
      <w:start w:val="1"/>
      <w:numFmt w:val="lowerRoman"/>
      <w:lvlText w:val="%9."/>
      <w:lvlJc w:val="right"/>
      <w:pPr>
        <w:ind w:left="7990" w:hanging="180"/>
      </w:pPr>
    </w:lvl>
  </w:abstractNum>
  <w:abstractNum w:abstractNumId="17" w15:restartNumberingAfterBreak="0">
    <w:nsid w:val="77F67199"/>
    <w:multiLevelType w:val="hybridMultilevel"/>
    <w:tmpl w:val="744CFD22"/>
    <w:lvl w:ilvl="0" w:tplc="9DA6670C">
      <w:start w:val="1"/>
      <w:numFmt w:val="decimal"/>
      <w:lvlText w:val="%1."/>
      <w:lvlJc w:val="left"/>
      <w:pPr>
        <w:ind w:left="1937" w:hanging="567"/>
      </w:pPr>
      <w:rPr>
        <w:rFonts w:ascii="Arial MT" w:eastAsia="Arial MT" w:hAnsi="Arial MT" w:cs="Arial MT" w:hint="default"/>
        <w:b w:val="0"/>
        <w:bCs w:val="0"/>
        <w:i w:val="0"/>
        <w:iCs w:val="0"/>
        <w:spacing w:val="-1"/>
        <w:w w:val="99"/>
        <w:sz w:val="20"/>
        <w:szCs w:val="20"/>
        <w:lang w:val="es-ES" w:eastAsia="en-US" w:bidi="ar-SA"/>
      </w:rPr>
    </w:lvl>
    <w:lvl w:ilvl="1" w:tplc="C442B084">
      <w:numFmt w:val="bullet"/>
      <w:lvlText w:val="•"/>
      <w:lvlJc w:val="left"/>
      <w:pPr>
        <w:ind w:left="2790" w:hanging="567"/>
      </w:pPr>
      <w:rPr>
        <w:rFonts w:hint="default"/>
        <w:lang w:val="es-ES" w:eastAsia="en-US" w:bidi="ar-SA"/>
      </w:rPr>
    </w:lvl>
    <w:lvl w:ilvl="2" w:tplc="4B4C1046">
      <w:numFmt w:val="bullet"/>
      <w:lvlText w:val="•"/>
      <w:lvlJc w:val="left"/>
      <w:pPr>
        <w:ind w:left="3640" w:hanging="567"/>
      </w:pPr>
      <w:rPr>
        <w:rFonts w:hint="default"/>
        <w:lang w:val="es-ES" w:eastAsia="en-US" w:bidi="ar-SA"/>
      </w:rPr>
    </w:lvl>
    <w:lvl w:ilvl="3" w:tplc="CF00C046">
      <w:numFmt w:val="bullet"/>
      <w:lvlText w:val="•"/>
      <w:lvlJc w:val="left"/>
      <w:pPr>
        <w:ind w:left="4490" w:hanging="567"/>
      </w:pPr>
      <w:rPr>
        <w:rFonts w:hint="default"/>
        <w:lang w:val="es-ES" w:eastAsia="en-US" w:bidi="ar-SA"/>
      </w:rPr>
    </w:lvl>
    <w:lvl w:ilvl="4" w:tplc="F30816B8">
      <w:numFmt w:val="bullet"/>
      <w:lvlText w:val="•"/>
      <w:lvlJc w:val="left"/>
      <w:pPr>
        <w:ind w:left="5340" w:hanging="567"/>
      </w:pPr>
      <w:rPr>
        <w:rFonts w:hint="default"/>
        <w:lang w:val="es-ES" w:eastAsia="en-US" w:bidi="ar-SA"/>
      </w:rPr>
    </w:lvl>
    <w:lvl w:ilvl="5" w:tplc="0E94940C">
      <w:numFmt w:val="bullet"/>
      <w:lvlText w:val="•"/>
      <w:lvlJc w:val="left"/>
      <w:pPr>
        <w:ind w:left="6190" w:hanging="567"/>
      </w:pPr>
      <w:rPr>
        <w:rFonts w:hint="default"/>
        <w:lang w:val="es-ES" w:eastAsia="en-US" w:bidi="ar-SA"/>
      </w:rPr>
    </w:lvl>
    <w:lvl w:ilvl="6" w:tplc="096CCAA4">
      <w:numFmt w:val="bullet"/>
      <w:lvlText w:val="•"/>
      <w:lvlJc w:val="left"/>
      <w:pPr>
        <w:ind w:left="7040" w:hanging="567"/>
      </w:pPr>
      <w:rPr>
        <w:rFonts w:hint="default"/>
        <w:lang w:val="es-ES" w:eastAsia="en-US" w:bidi="ar-SA"/>
      </w:rPr>
    </w:lvl>
    <w:lvl w:ilvl="7" w:tplc="A8BEEB94">
      <w:numFmt w:val="bullet"/>
      <w:lvlText w:val="•"/>
      <w:lvlJc w:val="left"/>
      <w:pPr>
        <w:ind w:left="7890" w:hanging="567"/>
      </w:pPr>
      <w:rPr>
        <w:rFonts w:hint="default"/>
        <w:lang w:val="es-ES" w:eastAsia="en-US" w:bidi="ar-SA"/>
      </w:rPr>
    </w:lvl>
    <w:lvl w:ilvl="8" w:tplc="4544C25C">
      <w:numFmt w:val="bullet"/>
      <w:lvlText w:val="•"/>
      <w:lvlJc w:val="left"/>
      <w:pPr>
        <w:ind w:left="8740" w:hanging="567"/>
      </w:pPr>
      <w:rPr>
        <w:rFonts w:hint="default"/>
        <w:lang w:val="es-ES" w:eastAsia="en-US" w:bidi="ar-SA"/>
      </w:rPr>
    </w:lvl>
  </w:abstractNum>
  <w:abstractNum w:abstractNumId="18" w15:restartNumberingAfterBreak="0">
    <w:nsid w:val="79C544DD"/>
    <w:multiLevelType w:val="hybridMultilevel"/>
    <w:tmpl w:val="166C89EE"/>
    <w:lvl w:ilvl="0" w:tplc="B3D47306">
      <w:start w:val="9"/>
      <w:numFmt w:val="lowerLetter"/>
      <w:lvlText w:val="%1)"/>
      <w:lvlJc w:val="left"/>
      <w:pPr>
        <w:ind w:left="2012" w:hanging="360"/>
      </w:pPr>
      <w:rPr>
        <w:rFonts w:hint="default"/>
      </w:rPr>
    </w:lvl>
    <w:lvl w:ilvl="1" w:tplc="140A0019" w:tentative="1">
      <w:start w:val="1"/>
      <w:numFmt w:val="lowerLetter"/>
      <w:lvlText w:val="%2."/>
      <w:lvlJc w:val="left"/>
      <w:pPr>
        <w:ind w:left="2732" w:hanging="360"/>
      </w:pPr>
    </w:lvl>
    <w:lvl w:ilvl="2" w:tplc="140A001B" w:tentative="1">
      <w:start w:val="1"/>
      <w:numFmt w:val="lowerRoman"/>
      <w:lvlText w:val="%3."/>
      <w:lvlJc w:val="right"/>
      <w:pPr>
        <w:ind w:left="3452" w:hanging="180"/>
      </w:pPr>
    </w:lvl>
    <w:lvl w:ilvl="3" w:tplc="140A000F" w:tentative="1">
      <w:start w:val="1"/>
      <w:numFmt w:val="decimal"/>
      <w:lvlText w:val="%4."/>
      <w:lvlJc w:val="left"/>
      <w:pPr>
        <w:ind w:left="4172" w:hanging="360"/>
      </w:pPr>
    </w:lvl>
    <w:lvl w:ilvl="4" w:tplc="140A0019" w:tentative="1">
      <w:start w:val="1"/>
      <w:numFmt w:val="lowerLetter"/>
      <w:lvlText w:val="%5."/>
      <w:lvlJc w:val="left"/>
      <w:pPr>
        <w:ind w:left="4892" w:hanging="360"/>
      </w:pPr>
    </w:lvl>
    <w:lvl w:ilvl="5" w:tplc="140A001B" w:tentative="1">
      <w:start w:val="1"/>
      <w:numFmt w:val="lowerRoman"/>
      <w:lvlText w:val="%6."/>
      <w:lvlJc w:val="right"/>
      <w:pPr>
        <w:ind w:left="5612" w:hanging="180"/>
      </w:pPr>
    </w:lvl>
    <w:lvl w:ilvl="6" w:tplc="140A000F" w:tentative="1">
      <w:start w:val="1"/>
      <w:numFmt w:val="decimal"/>
      <w:lvlText w:val="%7."/>
      <w:lvlJc w:val="left"/>
      <w:pPr>
        <w:ind w:left="6332" w:hanging="360"/>
      </w:pPr>
    </w:lvl>
    <w:lvl w:ilvl="7" w:tplc="140A0019" w:tentative="1">
      <w:start w:val="1"/>
      <w:numFmt w:val="lowerLetter"/>
      <w:lvlText w:val="%8."/>
      <w:lvlJc w:val="left"/>
      <w:pPr>
        <w:ind w:left="7052" w:hanging="360"/>
      </w:pPr>
    </w:lvl>
    <w:lvl w:ilvl="8" w:tplc="140A001B" w:tentative="1">
      <w:start w:val="1"/>
      <w:numFmt w:val="lowerRoman"/>
      <w:lvlText w:val="%9."/>
      <w:lvlJc w:val="right"/>
      <w:pPr>
        <w:ind w:left="7772" w:hanging="180"/>
      </w:pPr>
    </w:lvl>
  </w:abstractNum>
  <w:num w:numId="1" w16cid:durableId="535309604">
    <w:abstractNumId w:val="17"/>
  </w:num>
  <w:num w:numId="2" w16cid:durableId="2025129378">
    <w:abstractNumId w:val="2"/>
  </w:num>
  <w:num w:numId="3" w16cid:durableId="1271283882">
    <w:abstractNumId w:val="14"/>
  </w:num>
  <w:num w:numId="4" w16cid:durableId="1275752008">
    <w:abstractNumId w:val="13"/>
  </w:num>
  <w:num w:numId="5" w16cid:durableId="244847575">
    <w:abstractNumId w:val="9"/>
  </w:num>
  <w:num w:numId="6" w16cid:durableId="1917008910">
    <w:abstractNumId w:val="15"/>
  </w:num>
  <w:num w:numId="7" w16cid:durableId="761995697">
    <w:abstractNumId w:val="7"/>
  </w:num>
  <w:num w:numId="8" w16cid:durableId="537619652">
    <w:abstractNumId w:val="10"/>
  </w:num>
  <w:num w:numId="9" w16cid:durableId="1982029499">
    <w:abstractNumId w:val="0"/>
  </w:num>
  <w:num w:numId="10" w16cid:durableId="430860352">
    <w:abstractNumId w:val="4"/>
  </w:num>
  <w:num w:numId="11" w16cid:durableId="1750732798">
    <w:abstractNumId w:val="3"/>
  </w:num>
  <w:num w:numId="12" w16cid:durableId="895893255">
    <w:abstractNumId w:val="5"/>
  </w:num>
  <w:num w:numId="13" w16cid:durableId="834536730">
    <w:abstractNumId w:val="8"/>
  </w:num>
  <w:num w:numId="14" w16cid:durableId="1501191154">
    <w:abstractNumId w:val="6"/>
  </w:num>
  <w:num w:numId="15" w16cid:durableId="192115292">
    <w:abstractNumId w:val="1"/>
  </w:num>
  <w:num w:numId="16" w16cid:durableId="1312297004">
    <w:abstractNumId w:val="12"/>
  </w:num>
  <w:num w:numId="17" w16cid:durableId="987710947">
    <w:abstractNumId w:val="16"/>
  </w:num>
  <w:num w:numId="18" w16cid:durableId="903031222">
    <w:abstractNumId w:val="18"/>
  </w:num>
  <w:num w:numId="19" w16cid:durableId="73821404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3655"/>
    <w:rsid w:val="00003801"/>
    <w:rsid w:val="00012BB7"/>
    <w:rsid w:val="00016610"/>
    <w:rsid w:val="000167E2"/>
    <w:rsid w:val="00016BE6"/>
    <w:rsid w:val="00021A71"/>
    <w:rsid w:val="00024677"/>
    <w:rsid w:val="0004390E"/>
    <w:rsid w:val="000567E2"/>
    <w:rsid w:val="000568BC"/>
    <w:rsid w:val="00064516"/>
    <w:rsid w:val="000707BA"/>
    <w:rsid w:val="000804BD"/>
    <w:rsid w:val="000815D9"/>
    <w:rsid w:val="000A2A96"/>
    <w:rsid w:val="000A47C3"/>
    <w:rsid w:val="000B2AF2"/>
    <w:rsid w:val="000B78B7"/>
    <w:rsid w:val="000D1F0C"/>
    <w:rsid w:val="000D34D8"/>
    <w:rsid w:val="000D4970"/>
    <w:rsid w:val="000D4ABB"/>
    <w:rsid w:val="000D7071"/>
    <w:rsid w:val="000E005E"/>
    <w:rsid w:val="000F7DAF"/>
    <w:rsid w:val="001013A1"/>
    <w:rsid w:val="001259BC"/>
    <w:rsid w:val="001400F3"/>
    <w:rsid w:val="001409B9"/>
    <w:rsid w:val="0014135B"/>
    <w:rsid w:val="001425E1"/>
    <w:rsid w:val="00144358"/>
    <w:rsid w:val="00146591"/>
    <w:rsid w:val="00147043"/>
    <w:rsid w:val="001516A8"/>
    <w:rsid w:val="00172BA8"/>
    <w:rsid w:val="0017623B"/>
    <w:rsid w:val="00193A66"/>
    <w:rsid w:val="001941C1"/>
    <w:rsid w:val="001A4DB1"/>
    <w:rsid w:val="001B0960"/>
    <w:rsid w:val="001B1DBB"/>
    <w:rsid w:val="001C0C0C"/>
    <w:rsid w:val="001C4C0D"/>
    <w:rsid w:val="001C67A7"/>
    <w:rsid w:val="001E0C0E"/>
    <w:rsid w:val="001E3B01"/>
    <w:rsid w:val="001E473B"/>
    <w:rsid w:val="001E5432"/>
    <w:rsid w:val="001E78E0"/>
    <w:rsid w:val="001F38F7"/>
    <w:rsid w:val="001F5FF2"/>
    <w:rsid w:val="00201BC0"/>
    <w:rsid w:val="00203040"/>
    <w:rsid w:val="00210584"/>
    <w:rsid w:val="00214504"/>
    <w:rsid w:val="00221857"/>
    <w:rsid w:val="00222DA7"/>
    <w:rsid w:val="002254D1"/>
    <w:rsid w:val="00232DAD"/>
    <w:rsid w:val="0023424B"/>
    <w:rsid w:val="002510CE"/>
    <w:rsid w:val="00254A76"/>
    <w:rsid w:val="00261F6E"/>
    <w:rsid w:val="00262235"/>
    <w:rsid w:val="002662FA"/>
    <w:rsid w:val="00266744"/>
    <w:rsid w:val="00271173"/>
    <w:rsid w:val="002845C4"/>
    <w:rsid w:val="00290FFF"/>
    <w:rsid w:val="002A3700"/>
    <w:rsid w:val="002A4D78"/>
    <w:rsid w:val="002A6F4E"/>
    <w:rsid w:val="002B271A"/>
    <w:rsid w:val="002B376A"/>
    <w:rsid w:val="002C2EC4"/>
    <w:rsid w:val="002C3FEC"/>
    <w:rsid w:val="002C5D64"/>
    <w:rsid w:val="002D0CAA"/>
    <w:rsid w:val="002D5E9C"/>
    <w:rsid w:val="002E4EB6"/>
    <w:rsid w:val="002E5AC0"/>
    <w:rsid w:val="002E6FD1"/>
    <w:rsid w:val="002E7315"/>
    <w:rsid w:val="002E7680"/>
    <w:rsid w:val="00306E1E"/>
    <w:rsid w:val="0031576C"/>
    <w:rsid w:val="003213A7"/>
    <w:rsid w:val="00321BB7"/>
    <w:rsid w:val="00322843"/>
    <w:rsid w:val="00323759"/>
    <w:rsid w:val="00351431"/>
    <w:rsid w:val="00351EA7"/>
    <w:rsid w:val="00352ED8"/>
    <w:rsid w:val="00353F97"/>
    <w:rsid w:val="00357653"/>
    <w:rsid w:val="00360893"/>
    <w:rsid w:val="003613FF"/>
    <w:rsid w:val="003730DE"/>
    <w:rsid w:val="00393707"/>
    <w:rsid w:val="003A0BCA"/>
    <w:rsid w:val="003B3974"/>
    <w:rsid w:val="003D5F67"/>
    <w:rsid w:val="003D6237"/>
    <w:rsid w:val="003E7E81"/>
    <w:rsid w:val="003F3099"/>
    <w:rsid w:val="003F360D"/>
    <w:rsid w:val="004202EF"/>
    <w:rsid w:val="0042351D"/>
    <w:rsid w:val="00442E54"/>
    <w:rsid w:val="00453C14"/>
    <w:rsid w:val="00460990"/>
    <w:rsid w:val="0046351F"/>
    <w:rsid w:val="00463D99"/>
    <w:rsid w:val="00467543"/>
    <w:rsid w:val="00470CD4"/>
    <w:rsid w:val="00476F87"/>
    <w:rsid w:val="00477ADE"/>
    <w:rsid w:val="004801E2"/>
    <w:rsid w:val="004A3C3B"/>
    <w:rsid w:val="004A6752"/>
    <w:rsid w:val="004B13FD"/>
    <w:rsid w:val="004C5128"/>
    <w:rsid w:val="004C672A"/>
    <w:rsid w:val="004F1812"/>
    <w:rsid w:val="004F6478"/>
    <w:rsid w:val="00502998"/>
    <w:rsid w:val="005048E0"/>
    <w:rsid w:val="00510934"/>
    <w:rsid w:val="00514E90"/>
    <w:rsid w:val="00515751"/>
    <w:rsid w:val="0052300F"/>
    <w:rsid w:val="005231C7"/>
    <w:rsid w:val="00523483"/>
    <w:rsid w:val="005240A2"/>
    <w:rsid w:val="005247B1"/>
    <w:rsid w:val="00524A1A"/>
    <w:rsid w:val="00532A37"/>
    <w:rsid w:val="00540508"/>
    <w:rsid w:val="00555035"/>
    <w:rsid w:val="00557CBD"/>
    <w:rsid w:val="00562D4A"/>
    <w:rsid w:val="005667F8"/>
    <w:rsid w:val="00566E16"/>
    <w:rsid w:val="0057079A"/>
    <w:rsid w:val="005839AC"/>
    <w:rsid w:val="005857DF"/>
    <w:rsid w:val="005A5B9E"/>
    <w:rsid w:val="005D487B"/>
    <w:rsid w:val="005D7411"/>
    <w:rsid w:val="005E6C82"/>
    <w:rsid w:val="005F130F"/>
    <w:rsid w:val="005F766F"/>
    <w:rsid w:val="006012E6"/>
    <w:rsid w:val="00612B81"/>
    <w:rsid w:val="006140D9"/>
    <w:rsid w:val="00616F77"/>
    <w:rsid w:val="00617287"/>
    <w:rsid w:val="00622C59"/>
    <w:rsid w:val="00624142"/>
    <w:rsid w:val="00627FB5"/>
    <w:rsid w:val="00632D37"/>
    <w:rsid w:val="00637A2F"/>
    <w:rsid w:val="00642A1C"/>
    <w:rsid w:val="00647513"/>
    <w:rsid w:val="006645F9"/>
    <w:rsid w:val="006751FE"/>
    <w:rsid w:val="00683DAD"/>
    <w:rsid w:val="00695D5C"/>
    <w:rsid w:val="00697B67"/>
    <w:rsid w:val="006A5472"/>
    <w:rsid w:val="006B14C2"/>
    <w:rsid w:val="006C19B2"/>
    <w:rsid w:val="006D76C6"/>
    <w:rsid w:val="006E2EEC"/>
    <w:rsid w:val="006E38C1"/>
    <w:rsid w:val="006F7A39"/>
    <w:rsid w:val="00705F51"/>
    <w:rsid w:val="00715201"/>
    <w:rsid w:val="00721CCD"/>
    <w:rsid w:val="00724F75"/>
    <w:rsid w:val="00735F05"/>
    <w:rsid w:val="00736FCD"/>
    <w:rsid w:val="00746773"/>
    <w:rsid w:val="0074751A"/>
    <w:rsid w:val="00747B14"/>
    <w:rsid w:val="00751192"/>
    <w:rsid w:val="00794755"/>
    <w:rsid w:val="007B60BC"/>
    <w:rsid w:val="007C1C07"/>
    <w:rsid w:val="007C725F"/>
    <w:rsid w:val="007D0D52"/>
    <w:rsid w:val="007E068F"/>
    <w:rsid w:val="007F0021"/>
    <w:rsid w:val="007F7E3B"/>
    <w:rsid w:val="008049A2"/>
    <w:rsid w:val="00817C5B"/>
    <w:rsid w:val="00826A14"/>
    <w:rsid w:val="00833B84"/>
    <w:rsid w:val="00836E98"/>
    <w:rsid w:val="00837069"/>
    <w:rsid w:val="00841A04"/>
    <w:rsid w:val="0085228D"/>
    <w:rsid w:val="00853371"/>
    <w:rsid w:val="00856193"/>
    <w:rsid w:val="0087106C"/>
    <w:rsid w:val="008760DD"/>
    <w:rsid w:val="008761D2"/>
    <w:rsid w:val="00880A1A"/>
    <w:rsid w:val="00881BD0"/>
    <w:rsid w:val="00883DE3"/>
    <w:rsid w:val="008933D7"/>
    <w:rsid w:val="00894C19"/>
    <w:rsid w:val="00897299"/>
    <w:rsid w:val="008A3650"/>
    <w:rsid w:val="008A7EB0"/>
    <w:rsid w:val="008B06D4"/>
    <w:rsid w:val="008B0ABC"/>
    <w:rsid w:val="008B4971"/>
    <w:rsid w:val="008B7D5F"/>
    <w:rsid w:val="008D1C95"/>
    <w:rsid w:val="008D2898"/>
    <w:rsid w:val="008D5E88"/>
    <w:rsid w:val="008F2A75"/>
    <w:rsid w:val="008F69BD"/>
    <w:rsid w:val="00900EC7"/>
    <w:rsid w:val="00911F38"/>
    <w:rsid w:val="0091766D"/>
    <w:rsid w:val="0094137A"/>
    <w:rsid w:val="00941561"/>
    <w:rsid w:val="009432AE"/>
    <w:rsid w:val="00945482"/>
    <w:rsid w:val="009560ED"/>
    <w:rsid w:val="00990DD0"/>
    <w:rsid w:val="00992C75"/>
    <w:rsid w:val="00993655"/>
    <w:rsid w:val="00995CB0"/>
    <w:rsid w:val="00996339"/>
    <w:rsid w:val="009A3F55"/>
    <w:rsid w:val="009A5EBF"/>
    <w:rsid w:val="009B27BC"/>
    <w:rsid w:val="009B431C"/>
    <w:rsid w:val="009C563A"/>
    <w:rsid w:val="009C76F1"/>
    <w:rsid w:val="009E1699"/>
    <w:rsid w:val="009E21A7"/>
    <w:rsid w:val="009E529D"/>
    <w:rsid w:val="009F47F0"/>
    <w:rsid w:val="00A04AD8"/>
    <w:rsid w:val="00A05EDA"/>
    <w:rsid w:val="00A06D25"/>
    <w:rsid w:val="00A14FF3"/>
    <w:rsid w:val="00A233C9"/>
    <w:rsid w:val="00A23DA2"/>
    <w:rsid w:val="00A32B49"/>
    <w:rsid w:val="00A41620"/>
    <w:rsid w:val="00A55E4B"/>
    <w:rsid w:val="00A72B6F"/>
    <w:rsid w:val="00A8544C"/>
    <w:rsid w:val="00A872AF"/>
    <w:rsid w:val="00A90E97"/>
    <w:rsid w:val="00A9397F"/>
    <w:rsid w:val="00A9433E"/>
    <w:rsid w:val="00A95977"/>
    <w:rsid w:val="00AA06B8"/>
    <w:rsid w:val="00AA0D3D"/>
    <w:rsid w:val="00AA52F1"/>
    <w:rsid w:val="00AB40DE"/>
    <w:rsid w:val="00AE09E7"/>
    <w:rsid w:val="00AE4AE1"/>
    <w:rsid w:val="00AF389F"/>
    <w:rsid w:val="00AF5368"/>
    <w:rsid w:val="00B1191A"/>
    <w:rsid w:val="00B201EA"/>
    <w:rsid w:val="00B35483"/>
    <w:rsid w:val="00B35C46"/>
    <w:rsid w:val="00B43A35"/>
    <w:rsid w:val="00B51046"/>
    <w:rsid w:val="00B526DD"/>
    <w:rsid w:val="00B538A1"/>
    <w:rsid w:val="00B53B64"/>
    <w:rsid w:val="00B57C53"/>
    <w:rsid w:val="00B61A66"/>
    <w:rsid w:val="00B65ADE"/>
    <w:rsid w:val="00B700AE"/>
    <w:rsid w:val="00B70186"/>
    <w:rsid w:val="00B744D6"/>
    <w:rsid w:val="00B76D9A"/>
    <w:rsid w:val="00B7764E"/>
    <w:rsid w:val="00B85173"/>
    <w:rsid w:val="00B96176"/>
    <w:rsid w:val="00BB2AC6"/>
    <w:rsid w:val="00BB3E5D"/>
    <w:rsid w:val="00BB536D"/>
    <w:rsid w:val="00BB6138"/>
    <w:rsid w:val="00BD4294"/>
    <w:rsid w:val="00BD49E9"/>
    <w:rsid w:val="00BD5392"/>
    <w:rsid w:val="00BD5C84"/>
    <w:rsid w:val="00BD71C8"/>
    <w:rsid w:val="00BF1808"/>
    <w:rsid w:val="00C02373"/>
    <w:rsid w:val="00C22531"/>
    <w:rsid w:val="00C34A7B"/>
    <w:rsid w:val="00C456E7"/>
    <w:rsid w:val="00C5353B"/>
    <w:rsid w:val="00C64B6B"/>
    <w:rsid w:val="00C6754B"/>
    <w:rsid w:val="00C67894"/>
    <w:rsid w:val="00C70DF5"/>
    <w:rsid w:val="00C74AA5"/>
    <w:rsid w:val="00C821DC"/>
    <w:rsid w:val="00C82F0A"/>
    <w:rsid w:val="00C83767"/>
    <w:rsid w:val="00CA027E"/>
    <w:rsid w:val="00CA1311"/>
    <w:rsid w:val="00CB0692"/>
    <w:rsid w:val="00CB3929"/>
    <w:rsid w:val="00CC4675"/>
    <w:rsid w:val="00CC7144"/>
    <w:rsid w:val="00CD29DF"/>
    <w:rsid w:val="00CD456C"/>
    <w:rsid w:val="00CD6E01"/>
    <w:rsid w:val="00CE23FD"/>
    <w:rsid w:val="00CE54F1"/>
    <w:rsid w:val="00CE7AD0"/>
    <w:rsid w:val="00CF5EA0"/>
    <w:rsid w:val="00D02922"/>
    <w:rsid w:val="00D043FF"/>
    <w:rsid w:val="00D12691"/>
    <w:rsid w:val="00D15938"/>
    <w:rsid w:val="00D23329"/>
    <w:rsid w:val="00D25F06"/>
    <w:rsid w:val="00D32DB1"/>
    <w:rsid w:val="00D341C8"/>
    <w:rsid w:val="00DA10E5"/>
    <w:rsid w:val="00DA5D21"/>
    <w:rsid w:val="00DA7CF2"/>
    <w:rsid w:val="00DB6665"/>
    <w:rsid w:val="00DC39D2"/>
    <w:rsid w:val="00DC7154"/>
    <w:rsid w:val="00DC7864"/>
    <w:rsid w:val="00DE62E7"/>
    <w:rsid w:val="00DF3EDA"/>
    <w:rsid w:val="00DF5C6D"/>
    <w:rsid w:val="00E049C3"/>
    <w:rsid w:val="00E101D7"/>
    <w:rsid w:val="00E1049F"/>
    <w:rsid w:val="00E13174"/>
    <w:rsid w:val="00E1403F"/>
    <w:rsid w:val="00E403E9"/>
    <w:rsid w:val="00E41BC6"/>
    <w:rsid w:val="00E723E3"/>
    <w:rsid w:val="00E7328F"/>
    <w:rsid w:val="00E80231"/>
    <w:rsid w:val="00E82567"/>
    <w:rsid w:val="00E833F6"/>
    <w:rsid w:val="00E85603"/>
    <w:rsid w:val="00E85737"/>
    <w:rsid w:val="00EA22F3"/>
    <w:rsid w:val="00EA2BD4"/>
    <w:rsid w:val="00EB38FD"/>
    <w:rsid w:val="00EB4721"/>
    <w:rsid w:val="00EC1127"/>
    <w:rsid w:val="00EC61E7"/>
    <w:rsid w:val="00EE0F05"/>
    <w:rsid w:val="00EF1DDB"/>
    <w:rsid w:val="00F106C2"/>
    <w:rsid w:val="00F173C4"/>
    <w:rsid w:val="00F21B84"/>
    <w:rsid w:val="00F2492D"/>
    <w:rsid w:val="00F27942"/>
    <w:rsid w:val="00F31125"/>
    <w:rsid w:val="00F314E3"/>
    <w:rsid w:val="00F324C5"/>
    <w:rsid w:val="00F43C38"/>
    <w:rsid w:val="00F535CC"/>
    <w:rsid w:val="00F5509B"/>
    <w:rsid w:val="00F569D7"/>
    <w:rsid w:val="00F57D45"/>
    <w:rsid w:val="00F6587F"/>
    <w:rsid w:val="00F67985"/>
    <w:rsid w:val="00F67E70"/>
    <w:rsid w:val="00F7400C"/>
    <w:rsid w:val="00F76562"/>
    <w:rsid w:val="00F77BA2"/>
    <w:rsid w:val="00F80A95"/>
    <w:rsid w:val="00F80BE8"/>
    <w:rsid w:val="00F82FFE"/>
    <w:rsid w:val="00F839A5"/>
    <w:rsid w:val="00F849E2"/>
    <w:rsid w:val="00F865EF"/>
    <w:rsid w:val="00F94601"/>
    <w:rsid w:val="00FA7599"/>
    <w:rsid w:val="00FC1C1A"/>
    <w:rsid w:val="00FC2A47"/>
    <w:rsid w:val="00FD74A5"/>
    <w:rsid w:val="00FD7576"/>
    <w:rsid w:val="00FE01A4"/>
    <w:rsid w:val="00FE4448"/>
    <w:rsid w:val="00FE56DF"/>
    <w:rsid w:val="00FE59F7"/>
    <w:rsid w:val="00FF7811"/>
    <w:rsid w:val="00FF7F57"/>
  </w:rsids>
  <m:mathPr>
    <m:mathFont m:val="Cambria Math"/>
    <m:brkBin m:val="before"/>
    <m:brkBinSub m:val="--"/>
    <m:smallFrac m:val="0"/>
    <m:dispDef/>
    <m:lMargin m:val="0"/>
    <m:rMargin m:val="0"/>
    <m:defJc m:val="centerGroup"/>
    <m:wrapIndent m:val="1440"/>
    <m:intLim m:val="subSup"/>
    <m:naryLim m:val="undOvr"/>
  </m:mathPr>
  <w:themeFontLang w:val="es-C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361ED4"/>
  <w15:docId w15:val="{53712366-5566-48C6-9FA0-4678375CFE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MT" w:eastAsia="Arial MT" w:hAnsi="Arial MT" w:cs="Arial MT"/>
      <w:lang w:val="es-ES"/>
    </w:rPr>
  </w:style>
  <w:style w:type="paragraph" w:styleId="Ttulo1">
    <w:name w:val="heading 1"/>
    <w:basedOn w:val="Normal"/>
    <w:uiPriority w:val="9"/>
    <w:qFormat/>
    <w:pPr>
      <w:ind w:left="1159" w:hanging="720"/>
      <w:outlineLvl w:val="0"/>
    </w:pPr>
    <w:rPr>
      <w:rFonts w:ascii="Arial" w:eastAsia="Arial" w:hAnsi="Arial" w:cs="Arial"/>
      <w:b/>
      <w:bCs/>
      <w:sz w:val="20"/>
      <w:szCs w:val="20"/>
    </w:rPr>
  </w:style>
  <w:style w:type="paragraph" w:styleId="Ttulo2">
    <w:name w:val="heading 2"/>
    <w:basedOn w:val="Normal"/>
    <w:next w:val="Normal"/>
    <w:link w:val="Ttulo2Car"/>
    <w:uiPriority w:val="9"/>
    <w:semiHidden/>
    <w:unhideWhenUsed/>
    <w:qFormat/>
    <w:rsid w:val="00695D5C"/>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Ttulo3">
    <w:name w:val="heading 3"/>
    <w:basedOn w:val="Normal"/>
    <w:next w:val="Normal"/>
    <w:link w:val="Ttulo3Car"/>
    <w:uiPriority w:val="9"/>
    <w:semiHidden/>
    <w:unhideWhenUsed/>
    <w:qFormat/>
    <w:rsid w:val="00695D5C"/>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Ttulo4">
    <w:name w:val="heading 4"/>
    <w:basedOn w:val="Normal"/>
    <w:next w:val="Normal"/>
    <w:link w:val="Ttulo4Car"/>
    <w:uiPriority w:val="9"/>
    <w:semiHidden/>
    <w:unhideWhenUsed/>
    <w:qFormat/>
    <w:rsid w:val="001B0960"/>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20"/>
      <w:szCs w:val="20"/>
    </w:rPr>
  </w:style>
  <w:style w:type="paragraph" w:styleId="Prrafodelista">
    <w:name w:val="List Paragraph"/>
    <w:basedOn w:val="Normal"/>
    <w:uiPriority w:val="34"/>
    <w:qFormat/>
    <w:pPr>
      <w:ind w:left="1937" w:hanging="567"/>
      <w:jc w:val="both"/>
    </w:pPr>
  </w:style>
  <w:style w:type="paragraph" w:customStyle="1" w:styleId="TableParagraph">
    <w:name w:val="Table Paragraph"/>
    <w:basedOn w:val="Normal"/>
    <w:uiPriority w:val="1"/>
    <w:qFormat/>
  </w:style>
  <w:style w:type="character" w:customStyle="1" w:styleId="Ttulo2Car">
    <w:name w:val="Título 2 Car"/>
    <w:basedOn w:val="Fuentedeprrafopredeter"/>
    <w:link w:val="Ttulo2"/>
    <w:uiPriority w:val="9"/>
    <w:rsid w:val="00695D5C"/>
    <w:rPr>
      <w:rFonts w:asciiTheme="majorHAnsi" w:eastAsiaTheme="majorEastAsia" w:hAnsiTheme="majorHAnsi" w:cstheme="majorBidi"/>
      <w:color w:val="365F91" w:themeColor="accent1" w:themeShade="BF"/>
      <w:sz w:val="26"/>
      <w:szCs w:val="26"/>
      <w:lang w:val="es-ES"/>
    </w:rPr>
  </w:style>
  <w:style w:type="character" w:customStyle="1" w:styleId="Ttulo3Car">
    <w:name w:val="Título 3 Car"/>
    <w:basedOn w:val="Fuentedeprrafopredeter"/>
    <w:link w:val="Ttulo3"/>
    <w:uiPriority w:val="9"/>
    <w:semiHidden/>
    <w:rsid w:val="00695D5C"/>
    <w:rPr>
      <w:rFonts w:asciiTheme="majorHAnsi" w:eastAsiaTheme="majorEastAsia" w:hAnsiTheme="majorHAnsi" w:cstheme="majorBidi"/>
      <w:color w:val="243F60" w:themeColor="accent1" w:themeShade="7F"/>
      <w:sz w:val="24"/>
      <w:szCs w:val="24"/>
      <w:lang w:val="es-ES"/>
    </w:rPr>
  </w:style>
  <w:style w:type="paragraph" w:styleId="NormalWeb">
    <w:name w:val="Normal (Web)"/>
    <w:basedOn w:val="Normal"/>
    <w:uiPriority w:val="99"/>
    <w:semiHidden/>
    <w:unhideWhenUsed/>
    <w:rsid w:val="002B271A"/>
    <w:rPr>
      <w:rFonts w:ascii="Times New Roman" w:hAnsi="Times New Roman" w:cs="Times New Roman"/>
      <w:sz w:val="24"/>
      <w:szCs w:val="24"/>
    </w:rPr>
  </w:style>
  <w:style w:type="character" w:styleId="Hipervnculo">
    <w:name w:val="Hyperlink"/>
    <w:basedOn w:val="Fuentedeprrafopredeter"/>
    <w:uiPriority w:val="99"/>
    <w:unhideWhenUsed/>
    <w:rsid w:val="003B3974"/>
    <w:rPr>
      <w:color w:val="0000FF" w:themeColor="hyperlink"/>
      <w:u w:val="single"/>
    </w:rPr>
  </w:style>
  <w:style w:type="character" w:styleId="Mencinsinresolver">
    <w:name w:val="Unresolved Mention"/>
    <w:basedOn w:val="Fuentedeprrafopredeter"/>
    <w:uiPriority w:val="99"/>
    <w:semiHidden/>
    <w:unhideWhenUsed/>
    <w:rsid w:val="003B3974"/>
    <w:rPr>
      <w:color w:val="605E5C"/>
      <w:shd w:val="clear" w:color="auto" w:fill="E1DFDD"/>
    </w:rPr>
  </w:style>
  <w:style w:type="character" w:styleId="Textoennegrita">
    <w:name w:val="Strong"/>
    <w:basedOn w:val="Fuentedeprrafopredeter"/>
    <w:uiPriority w:val="22"/>
    <w:qFormat/>
    <w:rsid w:val="001E0C0E"/>
    <w:rPr>
      <w:b/>
      <w:bCs/>
    </w:rPr>
  </w:style>
  <w:style w:type="character" w:customStyle="1" w:styleId="Ttulo4Car">
    <w:name w:val="Título 4 Car"/>
    <w:basedOn w:val="Fuentedeprrafopredeter"/>
    <w:link w:val="Ttulo4"/>
    <w:uiPriority w:val="9"/>
    <w:semiHidden/>
    <w:rsid w:val="001B0960"/>
    <w:rPr>
      <w:rFonts w:asciiTheme="majorHAnsi" w:eastAsiaTheme="majorEastAsia" w:hAnsiTheme="majorHAnsi" w:cstheme="majorBidi"/>
      <w:i/>
      <w:iCs/>
      <w:color w:val="365F91" w:themeColor="accent1" w:themeShade="BF"/>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20ops@saatcr.com," TargetMode="External"/><Relationship Id="rId5" Type="http://schemas.openxmlformats.org/officeDocument/2006/relationships/hyperlink" Target="http://www.medismart.ne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8243</Words>
  <Characters>45339</Characters>
  <Application>Microsoft Office Word</Application>
  <DocSecurity>0</DocSecurity>
  <Lines>377</Lines>
  <Paragraphs>106</Paragraphs>
  <ScaleCrop>false</ScaleCrop>
  <Company/>
  <LinksUpToDate>false</LinksUpToDate>
  <CharactersWithSpaces>53476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Johanny Berdugo</dc:creator>
  <cp:lastModifiedBy>Jenny Castro Monge</cp:lastModifiedBy>
  <cp:revision>2</cp:revision>
  <dcterms:created xsi:type="dcterms:W3CDTF">2025-12-16T19:10:00Z</dcterms:created>
  <dcterms:modified xsi:type="dcterms:W3CDTF">2025-12-16T19:10:00Z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2025-09-08T00:00:00Z</vt:filetime>
  </property>
  <property fmtid="{D5CDD505-2E9C-101B-9397-08002B2CF9AE}" pid="3" name="Creator">
    <vt:lpwstr>Microsoft® Word para Microsoft 365</vt:lpwstr>
  </property>
  <property fmtid="{D5CDD505-2E9C-101B-9397-08002B2CF9AE}" pid="4" name="LastSaved">
    <vt:filetime>2025-10-08T00:00:00Z</vt:filetime>
  </property>
  <property fmtid="{D5CDD505-2E9C-101B-9397-08002B2CF9AE}" pid="5" name="Producer">
    <vt:lpwstr>Microsoft® Word para Microsoft 365</vt:lpwstr>
  </property>
</Properties>
</file>